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93" w:rsidRPr="00033D59" w:rsidRDefault="0001135F" w:rsidP="001A3444">
      <w:pPr>
        <w:spacing w:before="120" w:after="0"/>
        <w:jc w:val="center"/>
        <w:rPr>
          <w:rFonts w:ascii="Calibri Light" w:hAnsi="Calibri Light"/>
          <w:b/>
          <w:sz w:val="28"/>
          <w:szCs w:val="28"/>
        </w:rPr>
      </w:pPr>
      <w:r w:rsidRPr="00033D59">
        <w:rPr>
          <w:rFonts w:ascii="Calibri Light" w:hAnsi="Calibri Light"/>
          <w:b/>
          <w:sz w:val="28"/>
          <w:szCs w:val="28"/>
        </w:rPr>
        <w:t xml:space="preserve">Director of </w:t>
      </w:r>
      <w:r w:rsidR="00C5020F" w:rsidRPr="00033D59">
        <w:rPr>
          <w:rFonts w:ascii="Calibri Light" w:hAnsi="Calibri Light"/>
          <w:b/>
          <w:sz w:val="28"/>
          <w:szCs w:val="28"/>
        </w:rPr>
        <w:t>Marketing and Development (full time)</w:t>
      </w:r>
    </w:p>
    <w:p w:rsidR="00C5020F" w:rsidRPr="00033D59" w:rsidRDefault="00A64D03" w:rsidP="001A3444">
      <w:pPr>
        <w:spacing w:after="120"/>
        <w:jc w:val="center"/>
        <w:rPr>
          <w:rFonts w:ascii="Calibri Light" w:hAnsi="Calibri Light"/>
          <w:sz w:val="20"/>
          <w:szCs w:val="20"/>
        </w:rPr>
      </w:pPr>
      <w:r w:rsidRPr="00033D59">
        <w:rPr>
          <w:rFonts w:ascii="Calibri Light" w:hAnsi="Calibri Light"/>
          <w:sz w:val="20"/>
          <w:szCs w:val="20"/>
        </w:rPr>
        <w:t>Announced May 3, 2017 – Open until filled.</w:t>
      </w:r>
    </w:p>
    <w:p w:rsidR="0001135F" w:rsidRPr="00033D59" w:rsidRDefault="0001135F" w:rsidP="0001135F">
      <w:pPr>
        <w:pStyle w:val="PlainText"/>
        <w:rPr>
          <w:rFonts w:ascii="Calibri Light" w:hAnsi="Calibri Light" w:cs="Courier New"/>
          <w:b/>
          <w:sz w:val="24"/>
          <w:szCs w:val="24"/>
        </w:rPr>
      </w:pPr>
      <w:r w:rsidRPr="00033D59">
        <w:rPr>
          <w:rFonts w:ascii="Calibri Light" w:hAnsi="Calibri Light" w:cs="Courier New"/>
          <w:b/>
          <w:sz w:val="24"/>
          <w:szCs w:val="24"/>
        </w:rPr>
        <w:t>Summary</w:t>
      </w:r>
    </w:p>
    <w:p w:rsidR="0001135F" w:rsidRPr="00033D59" w:rsidRDefault="0001135F" w:rsidP="0001135F">
      <w:pPr>
        <w:pStyle w:val="PlainText"/>
        <w:numPr>
          <w:ilvl w:val="0"/>
          <w:numId w:val="7"/>
        </w:numPr>
        <w:rPr>
          <w:rFonts w:ascii="Calibri Light" w:hAnsi="Calibri Light" w:cs="Courier New"/>
          <w:sz w:val="24"/>
          <w:szCs w:val="24"/>
        </w:rPr>
      </w:pPr>
      <w:r w:rsidRPr="00033D59">
        <w:rPr>
          <w:rFonts w:ascii="Calibri Light" w:hAnsi="Calibri Light" w:cs="Courier New"/>
          <w:sz w:val="24"/>
          <w:szCs w:val="24"/>
        </w:rPr>
        <w:t xml:space="preserve">This position involves a wide variety of marketing and development responsibilities and a daily and weekly focus on long term projects (e.g., </w:t>
      </w:r>
      <w:r w:rsidR="00677A63" w:rsidRPr="00033D59">
        <w:rPr>
          <w:rFonts w:ascii="Calibri Light" w:hAnsi="Calibri Light" w:cs="Courier New"/>
          <w:sz w:val="24"/>
          <w:szCs w:val="24"/>
        </w:rPr>
        <w:t>implementing a capital campaign</w:t>
      </w:r>
      <w:r w:rsidRPr="00033D59">
        <w:rPr>
          <w:rFonts w:ascii="Calibri Light" w:hAnsi="Calibri Light" w:cs="Courier New"/>
          <w:sz w:val="24"/>
          <w:szCs w:val="24"/>
        </w:rPr>
        <w:t xml:space="preserve">), ongoing priorities (e.g., communicating with and recognizing donors), cyclical projects (e.g., annual events), and repetitive tasks (e.g., </w:t>
      </w:r>
      <w:r w:rsidR="000770CF" w:rsidRPr="00033D59">
        <w:rPr>
          <w:rFonts w:ascii="Calibri Light" w:hAnsi="Calibri Light" w:cs="Courier New"/>
          <w:sz w:val="24"/>
          <w:szCs w:val="24"/>
        </w:rPr>
        <w:t xml:space="preserve">writing </w:t>
      </w:r>
      <w:r w:rsidR="00145960" w:rsidRPr="00033D59">
        <w:rPr>
          <w:rFonts w:ascii="Calibri Light" w:hAnsi="Calibri Light" w:cs="Courier New"/>
          <w:sz w:val="24"/>
          <w:szCs w:val="24"/>
        </w:rPr>
        <w:t>frequent</w:t>
      </w:r>
      <w:r w:rsidR="000770CF" w:rsidRPr="00033D59">
        <w:rPr>
          <w:rFonts w:ascii="Calibri Light" w:hAnsi="Calibri Light" w:cs="Courier New"/>
          <w:sz w:val="24"/>
          <w:szCs w:val="24"/>
        </w:rPr>
        <w:t xml:space="preserve"> articles</w:t>
      </w:r>
      <w:r w:rsidR="00677A63" w:rsidRPr="00033D59">
        <w:rPr>
          <w:rFonts w:ascii="Calibri Light" w:hAnsi="Calibri Light" w:cs="Courier New"/>
          <w:sz w:val="24"/>
          <w:szCs w:val="24"/>
        </w:rPr>
        <w:t xml:space="preserve"> </w:t>
      </w:r>
      <w:r w:rsidR="009C375E" w:rsidRPr="00033D59">
        <w:rPr>
          <w:rFonts w:ascii="Calibri Light" w:hAnsi="Calibri Light" w:cs="Courier New"/>
          <w:sz w:val="24"/>
          <w:szCs w:val="24"/>
        </w:rPr>
        <w:t>and</w:t>
      </w:r>
      <w:r w:rsidR="00677A63" w:rsidRPr="00033D59">
        <w:rPr>
          <w:rFonts w:ascii="Calibri Light" w:hAnsi="Calibri Light" w:cs="Courier New"/>
          <w:sz w:val="24"/>
          <w:szCs w:val="24"/>
        </w:rPr>
        <w:t xml:space="preserve"> </w:t>
      </w:r>
      <w:r w:rsidRPr="00033D59">
        <w:rPr>
          <w:rFonts w:ascii="Calibri Light" w:hAnsi="Calibri Light" w:cs="Courier New"/>
          <w:sz w:val="24"/>
          <w:szCs w:val="24"/>
        </w:rPr>
        <w:t xml:space="preserve">posting </w:t>
      </w:r>
      <w:r w:rsidR="000770CF" w:rsidRPr="00033D59">
        <w:rPr>
          <w:rFonts w:ascii="Calibri Light" w:hAnsi="Calibri Light" w:cs="Courier New"/>
          <w:sz w:val="24"/>
          <w:szCs w:val="24"/>
        </w:rPr>
        <w:t xml:space="preserve">daily </w:t>
      </w:r>
      <w:r w:rsidRPr="00033D59">
        <w:rPr>
          <w:rFonts w:ascii="Calibri Light" w:hAnsi="Calibri Light" w:cs="Courier New"/>
          <w:sz w:val="24"/>
          <w:szCs w:val="24"/>
        </w:rPr>
        <w:t>on social media).</w:t>
      </w:r>
    </w:p>
    <w:p w:rsidR="0001135F" w:rsidRPr="00033D59" w:rsidRDefault="0069237B" w:rsidP="0001135F">
      <w:pPr>
        <w:pStyle w:val="PlainText"/>
        <w:numPr>
          <w:ilvl w:val="0"/>
          <w:numId w:val="7"/>
        </w:numPr>
        <w:rPr>
          <w:rFonts w:ascii="Calibri Light" w:hAnsi="Calibri Light" w:cs="Courier New"/>
          <w:sz w:val="24"/>
          <w:szCs w:val="24"/>
        </w:rPr>
      </w:pPr>
      <w:r w:rsidRPr="00033D59">
        <w:rPr>
          <w:rFonts w:ascii="Calibri Light" w:hAnsi="Calibri Light" w:cs="Courier New"/>
          <w:sz w:val="24"/>
          <w:szCs w:val="24"/>
        </w:rPr>
        <w:t>This position requires</w:t>
      </w:r>
      <w:r w:rsidR="0001135F" w:rsidRPr="00033D59">
        <w:rPr>
          <w:rFonts w:ascii="Calibri Light" w:hAnsi="Calibri Light" w:cs="Courier New"/>
          <w:sz w:val="24"/>
          <w:szCs w:val="24"/>
        </w:rPr>
        <w:t xml:space="preserve"> the following overall experiences and skills:</w:t>
      </w:r>
    </w:p>
    <w:p w:rsidR="00F921F7" w:rsidRPr="00033D59" w:rsidRDefault="0001135F"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 xml:space="preserve">Bachelor's degree </w:t>
      </w:r>
      <w:r w:rsidR="00F921F7" w:rsidRPr="00033D59">
        <w:rPr>
          <w:rFonts w:ascii="Calibri Light" w:hAnsi="Calibri Light" w:cs="Courier New"/>
          <w:sz w:val="24"/>
          <w:szCs w:val="24"/>
        </w:rPr>
        <w:t xml:space="preserve">with at least </w:t>
      </w:r>
      <w:r w:rsidR="00ED22AA" w:rsidRPr="00033D59">
        <w:rPr>
          <w:rFonts w:ascii="Calibri Light" w:hAnsi="Calibri Light" w:cs="Courier New"/>
          <w:sz w:val="24"/>
          <w:szCs w:val="24"/>
        </w:rPr>
        <w:t>5</w:t>
      </w:r>
      <w:r w:rsidR="00F921F7" w:rsidRPr="00033D59">
        <w:rPr>
          <w:rFonts w:ascii="Calibri Light" w:hAnsi="Calibri Light" w:cs="Courier New"/>
          <w:sz w:val="24"/>
          <w:szCs w:val="24"/>
        </w:rPr>
        <w:t xml:space="preserve"> years of experience </w:t>
      </w:r>
      <w:r w:rsidRPr="00033D59">
        <w:rPr>
          <w:rFonts w:ascii="Calibri Light" w:hAnsi="Calibri Light" w:cs="Courier New"/>
          <w:sz w:val="24"/>
          <w:szCs w:val="24"/>
        </w:rPr>
        <w:t>in marketing and development</w:t>
      </w:r>
      <w:r w:rsidR="00F921F7" w:rsidRPr="00033D59">
        <w:rPr>
          <w:rFonts w:ascii="Calibri Light" w:hAnsi="Calibri Light" w:cs="Courier New"/>
          <w:sz w:val="24"/>
          <w:szCs w:val="24"/>
        </w:rPr>
        <w:t>. Master’s degree in communications, marketing or similar discipline, or CFRE accreditation preferred.</w:t>
      </w:r>
    </w:p>
    <w:p w:rsidR="00F921F7" w:rsidRPr="00033D59" w:rsidRDefault="00F921F7"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Proven success with individual and corporate giving, major gifts and multi-year pledge programs, planned giving, capital campaigns, grant writing, and fundraising in a nonprofit or small foundation environment.</w:t>
      </w:r>
    </w:p>
    <w:p w:rsidR="0001135F" w:rsidRPr="00033D59" w:rsidRDefault="0001135F"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Excellent skills for oral and written communic</w:t>
      </w:r>
      <w:r w:rsidR="0069237B" w:rsidRPr="00033D59">
        <w:rPr>
          <w:rFonts w:ascii="Calibri Light" w:hAnsi="Calibri Light" w:cs="Courier New"/>
          <w:sz w:val="24"/>
          <w:szCs w:val="24"/>
        </w:rPr>
        <w:t xml:space="preserve">ation, interpersonal savvy, </w:t>
      </w:r>
      <w:r w:rsidRPr="00033D59">
        <w:rPr>
          <w:rFonts w:ascii="Calibri Light" w:hAnsi="Calibri Light" w:cs="Courier New"/>
          <w:sz w:val="24"/>
          <w:szCs w:val="24"/>
        </w:rPr>
        <w:t>customer service</w:t>
      </w:r>
      <w:r w:rsidR="0069237B" w:rsidRPr="00033D59">
        <w:rPr>
          <w:rFonts w:ascii="Calibri Light" w:hAnsi="Calibri Light" w:cs="Courier New"/>
          <w:sz w:val="24"/>
          <w:szCs w:val="24"/>
        </w:rPr>
        <w:t>, and utilizing interns and volunteers</w:t>
      </w:r>
      <w:r w:rsidR="0061601D" w:rsidRPr="00033D59">
        <w:rPr>
          <w:rFonts w:ascii="Calibri Light" w:hAnsi="Calibri Light" w:cs="Courier New"/>
          <w:sz w:val="24"/>
          <w:szCs w:val="24"/>
        </w:rPr>
        <w:t>.</w:t>
      </w:r>
    </w:p>
    <w:p w:rsidR="0001135F" w:rsidRPr="00033D59" w:rsidRDefault="0001135F"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Highly organized with strong attention to detail and accuracy and aptitude for multi-tasking</w:t>
      </w:r>
      <w:r w:rsidR="0061601D" w:rsidRPr="00033D59">
        <w:rPr>
          <w:rFonts w:ascii="Calibri Light" w:hAnsi="Calibri Light" w:cs="Courier New"/>
          <w:sz w:val="24"/>
          <w:szCs w:val="24"/>
        </w:rPr>
        <w:t>.</w:t>
      </w:r>
    </w:p>
    <w:p w:rsidR="0001135F" w:rsidRPr="00033D59" w:rsidRDefault="0001135F"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High energy, outgoing, team player, and a passion for the Foundation’s mission</w:t>
      </w:r>
      <w:r w:rsidR="0061601D" w:rsidRPr="00033D59">
        <w:rPr>
          <w:rFonts w:ascii="Calibri Light" w:hAnsi="Calibri Light" w:cs="Courier New"/>
          <w:sz w:val="24"/>
          <w:szCs w:val="24"/>
        </w:rPr>
        <w:t>.</w:t>
      </w:r>
    </w:p>
    <w:p w:rsidR="0001135F" w:rsidRPr="00033D59" w:rsidRDefault="0001135F" w:rsidP="0061601D">
      <w:pPr>
        <w:pStyle w:val="PlainText"/>
        <w:numPr>
          <w:ilvl w:val="1"/>
          <w:numId w:val="7"/>
        </w:numPr>
        <w:ind w:left="720"/>
        <w:rPr>
          <w:rFonts w:ascii="Calibri Light" w:hAnsi="Calibri Light" w:cs="Courier New"/>
          <w:sz w:val="24"/>
          <w:szCs w:val="24"/>
        </w:rPr>
      </w:pPr>
      <w:r w:rsidRPr="00033D59">
        <w:rPr>
          <w:rFonts w:ascii="Calibri Light" w:hAnsi="Calibri Light" w:cs="Courier New"/>
          <w:sz w:val="24"/>
          <w:szCs w:val="24"/>
        </w:rPr>
        <w:t>Advanced user of the following or similar tools and software – full suite of Microsoft Office and Adobe products, Sales</w:t>
      </w:r>
      <w:r w:rsidR="00DA2EAA" w:rsidRPr="00033D59">
        <w:rPr>
          <w:rFonts w:ascii="Calibri Light" w:hAnsi="Calibri Light" w:cs="Courier New"/>
          <w:sz w:val="24"/>
          <w:szCs w:val="24"/>
        </w:rPr>
        <w:t>f</w:t>
      </w:r>
      <w:r w:rsidRPr="00033D59">
        <w:rPr>
          <w:rFonts w:ascii="Calibri Light" w:hAnsi="Calibri Light" w:cs="Courier New"/>
          <w:sz w:val="24"/>
          <w:szCs w:val="24"/>
        </w:rPr>
        <w:t>orce, Drupal, social media sites – and a willingness and demonstrated ability to quickly learn new technology</w:t>
      </w:r>
      <w:r w:rsidR="0061601D" w:rsidRPr="00033D59">
        <w:rPr>
          <w:rFonts w:ascii="Calibri Light" w:hAnsi="Calibri Light" w:cs="Courier New"/>
          <w:sz w:val="24"/>
          <w:szCs w:val="24"/>
        </w:rPr>
        <w:t>.</w:t>
      </w:r>
    </w:p>
    <w:p w:rsidR="0001135F" w:rsidRPr="00033D59" w:rsidRDefault="0001135F" w:rsidP="0001135F">
      <w:pPr>
        <w:pStyle w:val="PlainText"/>
        <w:rPr>
          <w:rFonts w:ascii="Calibri Light" w:hAnsi="Calibri Light" w:cs="Courier New"/>
          <w:sz w:val="24"/>
          <w:szCs w:val="24"/>
        </w:rPr>
      </w:pPr>
    </w:p>
    <w:p w:rsidR="0045340A" w:rsidRPr="00033D59" w:rsidRDefault="0045340A" w:rsidP="0001135F">
      <w:pPr>
        <w:pStyle w:val="PlainText"/>
        <w:rPr>
          <w:rFonts w:ascii="Calibri Light" w:hAnsi="Calibri Light" w:cs="Courier New"/>
          <w:b/>
          <w:sz w:val="24"/>
          <w:szCs w:val="24"/>
        </w:rPr>
      </w:pPr>
      <w:r w:rsidRPr="00033D59">
        <w:rPr>
          <w:rFonts w:ascii="Calibri Light" w:hAnsi="Calibri Light" w:cs="Courier New"/>
          <w:b/>
          <w:sz w:val="24"/>
          <w:szCs w:val="24"/>
        </w:rPr>
        <w:t>Organizational Background</w:t>
      </w:r>
    </w:p>
    <w:p w:rsidR="0045340A" w:rsidRPr="00033D59" w:rsidRDefault="00793C50" w:rsidP="0001135F">
      <w:pPr>
        <w:pStyle w:val="PlainText"/>
        <w:rPr>
          <w:rFonts w:ascii="Calibri Light" w:hAnsi="Calibri Light" w:cs="Courier New"/>
          <w:sz w:val="24"/>
          <w:szCs w:val="24"/>
        </w:rPr>
      </w:pPr>
      <w:r w:rsidRPr="00033D59">
        <w:rPr>
          <w:rFonts w:ascii="Calibri Light" w:hAnsi="Calibri Light" w:cs="Courier New"/>
          <w:sz w:val="24"/>
          <w:szCs w:val="24"/>
        </w:rPr>
        <w:t xml:space="preserve">The </w:t>
      </w:r>
      <w:r w:rsidR="0045340A" w:rsidRPr="00033D59">
        <w:rPr>
          <w:rFonts w:ascii="Calibri Light" w:hAnsi="Calibri Light" w:cs="Courier New"/>
          <w:sz w:val="24"/>
          <w:szCs w:val="24"/>
        </w:rPr>
        <w:t>Bar Foundation is a nonprofit 501(c)(3) organization, serving the philanthropic needs of the legal community. It is the only foundation in Philadelphia solely dedicated to supporting nonprofit legal aid organ</w:t>
      </w:r>
      <w:r w:rsidR="0016641E" w:rsidRPr="00033D59">
        <w:rPr>
          <w:rFonts w:ascii="Calibri Light" w:hAnsi="Calibri Light" w:cs="Courier New"/>
          <w:sz w:val="24"/>
          <w:szCs w:val="24"/>
        </w:rPr>
        <w:t xml:space="preserve">izations. The Foundation </w:t>
      </w:r>
      <w:r w:rsidR="0045340A" w:rsidRPr="00033D59">
        <w:rPr>
          <w:rFonts w:ascii="Calibri Light" w:hAnsi="Calibri Light" w:cs="Courier New"/>
          <w:sz w:val="24"/>
          <w:szCs w:val="24"/>
        </w:rPr>
        <w:t xml:space="preserve">promotes access to justice for all people in the community, particularly those struggling with poverty, abuse, and discrimination. The Foundation provides grants and </w:t>
      </w:r>
      <w:r w:rsidR="00ED22AA" w:rsidRPr="00033D59">
        <w:rPr>
          <w:rFonts w:ascii="Calibri Light" w:hAnsi="Calibri Light" w:cs="Courier New"/>
          <w:sz w:val="24"/>
          <w:szCs w:val="24"/>
        </w:rPr>
        <w:t>other support</w:t>
      </w:r>
      <w:r w:rsidRPr="00033D59">
        <w:rPr>
          <w:rFonts w:ascii="Calibri Light" w:hAnsi="Calibri Light" w:cs="Courier New"/>
          <w:sz w:val="24"/>
          <w:szCs w:val="24"/>
        </w:rPr>
        <w:t xml:space="preserve"> for legal aid</w:t>
      </w:r>
      <w:r w:rsidR="0045340A" w:rsidRPr="00033D59">
        <w:rPr>
          <w:rFonts w:ascii="Calibri Light" w:hAnsi="Calibri Light" w:cs="Courier New"/>
          <w:sz w:val="24"/>
          <w:szCs w:val="24"/>
        </w:rPr>
        <w:t>, strengthens the image of the legal p</w:t>
      </w:r>
      <w:r w:rsidR="00ED22AA" w:rsidRPr="00033D59">
        <w:rPr>
          <w:rFonts w:ascii="Calibri Light" w:hAnsi="Calibri Light" w:cs="Courier New"/>
          <w:sz w:val="24"/>
          <w:szCs w:val="24"/>
        </w:rPr>
        <w:t xml:space="preserve">rofession, and offers </w:t>
      </w:r>
      <w:r w:rsidR="0045340A" w:rsidRPr="00033D59">
        <w:rPr>
          <w:rFonts w:ascii="Calibri Light" w:hAnsi="Calibri Light" w:cs="Courier New"/>
          <w:sz w:val="24"/>
          <w:szCs w:val="24"/>
        </w:rPr>
        <w:t>opportunities for indivi</w:t>
      </w:r>
      <w:r w:rsidR="007A7A22" w:rsidRPr="00033D59">
        <w:rPr>
          <w:rFonts w:ascii="Calibri Light" w:hAnsi="Calibri Light" w:cs="Courier New"/>
          <w:sz w:val="24"/>
          <w:szCs w:val="24"/>
        </w:rPr>
        <w:t xml:space="preserve">dual lawyers </w:t>
      </w:r>
      <w:r w:rsidR="0016641E" w:rsidRPr="00033D59">
        <w:rPr>
          <w:rFonts w:ascii="Calibri Light" w:hAnsi="Calibri Light" w:cs="Courier New"/>
          <w:sz w:val="24"/>
          <w:szCs w:val="24"/>
        </w:rPr>
        <w:t xml:space="preserve">and firms </w:t>
      </w:r>
      <w:r w:rsidR="007A7A22" w:rsidRPr="00033D59">
        <w:rPr>
          <w:rFonts w:ascii="Calibri Light" w:hAnsi="Calibri Light" w:cs="Courier New"/>
          <w:sz w:val="24"/>
          <w:szCs w:val="24"/>
        </w:rPr>
        <w:t xml:space="preserve">to engage in </w:t>
      </w:r>
      <w:r w:rsidR="0045340A" w:rsidRPr="00033D59">
        <w:rPr>
          <w:rFonts w:ascii="Calibri Light" w:hAnsi="Calibri Light" w:cs="Courier New"/>
          <w:sz w:val="24"/>
          <w:szCs w:val="24"/>
        </w:rPr>
        <w:t xml:space="preserve">public interest </w:t>
      </w:r>
      <w:r w:rsidR="0016641E" w:rsidRPr="00033D59">
        <w:rPr>
          <w:rFonts w:ascii="Calibri Light" w:hAnsi="Calibri Light" w:cs="Courier New"/>
          <w:sz w:val="24"/>
          <w:szCs w:val="24"/>
        </w:rPr>
        <w:t xml:space="preserve">and pro bono </w:t>
      </w:r>
      <w:r w:rsidR="0045340A" w:rsidRPr="00033D59">
        <w:rPr>
          <w:rFonts w:ascii="Calibri Light" w:hAnsi="Calibri Light" w:cs="Courier New"/>
          <w:sz w:val="24"/>
          <w:szCs w:val="24"/>
        </w:rPr>
        <w:t>work.</w:t>
      </w:r>
    </w:p>
    <w:p w:rsidR="0045340A" w:rsidRPr="00033D59" w:rsidRDefault="0045340A" w:rsidP="0001135F">
      <w:pPr>
        <w:pStyle w:val="PlainText"/>
        <w:rPr>
          <w:rFonts w:ascii="Calibri Light" w:hAnsi="Calibri Light" w:cs="Courier New"/>
          <w:sz w:val="24"/>
          <w:szCs w:val="24"/>
        </w:rPr>
      </w:pPr>
    </w:p>
    <w:p w:rsidR="0001135F" w:rsidRPr="00033D59" w:rsidRDefault="0001135F" w:rsidP="0001135F">
      <w:pPr>
        <w:pStyle w:val="PlainText"/>
        <w:rPr>
          <w:rFonts w:ascii="Calibri Light" w:hAnsi="Calibri Light" w:cs="Courier New"/>
          <w:b/>
          <w:sz w:val="24"/>
          <w:szCs w:val="24"/>
        </w:rPr>
      </w:pPr>
      <w:r w:rsidRPr="00033D59">
        <w:rPr>
          <w:rFonts w:ascii="Calibri Light" w:hAnsi="Calibri Light" w:cs="Courier New"/>
          <w:b/>
          <w:sz w:val="24"/>
          <w:szCs w:val="24"/>
        </w:rPr>
        <w:t>General Responsibilities</w:t>
      </w:r>
    </w:p>
    <w:p w:rsidR="0001135F" w:rsidRPr="00033D59" w:rsidRDefault="0001135F" w:rsidP="0001135F">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 xml:space="preserve">Report to/work collaboratively with Executive Director, </w:t>
      </w:r>
      <w:r w:rsidR="00C46BA5" w:rsidRPr="00033D59">
        <w:rPr>
          <w:rFonts w:ascii="Calibri Light" w:hAnsi="Calibri Light" w:cs="Courier New"/>
          <w:sz w:val="24"/>
          <w:szCs w:val="24"/>
        </w:rPr>
        <w:t>Board of Directors</w:t>
      </w:r>
      <w:r w:rsidRPr="00033D59">
        <w:rPr>
          <w:rFonts w:ascii="Calibri Light" w:hAnsi="Calibri Light" w:cs="Courier New"/>
          <w:sz w:val="24"/>
          <w:szCs w:val="24"/>
        </w:rPr>
        <w:t xml:space="preserve">, </w:t>
      </w:r>
      <w:r w:rsidR="005F20DE" w:rsidRPr="00033D59">
        <w:rPr>
          <w:rFonts w:ascii="Calibri Light" w:hAnsi="Calibri Light" w:cs="Courier New"/>
          <w:sz w:val="24"/>
          <w:szCs w:val="24"/>
        </w:rPr>
        <w:t xml:space="preserve">and </w:t>
      </w:r>
      <w:r w:rsidRPr="00033D59">
        <w:rPr>
          <w:rFonts w:ascii="Calibri Light" w:hAnsi="Calibri Light" w:cs="Courier New"/>
          <w:sz w:val="24"/>
          <w:szCs w:val="24"/>
        </w:rPr>
        <w:t>other staff</w:t>
      </w:r>
      <w:r w:rsidR="00C46BA5" w:rsidRPr="00033D59">
        <w:rPr>
          <w:rFonts w:ascii="Calibri Light" w:hAnsi="Calibri Light" w:cs="Courier New"/>
          <w:sz w:val="24"/>
          <w:szCs w:val="24"/>
        </w:rPr>
        <w:t>.</w:t>
      </w:r>
    </w:p>
    <w:p w:rsidR="0001135F" w:rsidRPr="00033D59" w:rsidRDefault="004229EC" w:rsidP="0001135F">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Form and lead</w:t>
      </w:r>
      <w:r w:rsidR="0001135F" w:rsidRPr="00033D59">
        <w:rPr>
          <w:rFonts w:ascii="Calibri Light" w:hAnsi="Calibri Light" w:cs="Courier New"/>
          <w:sz w:val="24"/>
          <w:szCs w:val="24"/>
        </w:rPr>
        <w:t xml:space="preserve"> the Foundation’s annual plans </w:t>
      </w:r>
      <w:r w:rsidRPr="00033D59">
        <w:rPr>
          <w:rFonts w:ascii="Calibri Light" w:hAnsi="Calibri Light" w:cs="Courier New"/>
          <w:sz w:val="24"/>
          <w:szCs w:val="24"/>
        </w:rPr>
        <w:t xml:space="preserve">and strategies </w:t>
      </w:r>
      <w:r w:rsidR="0001135F" w:rsidRPr="00033D59">
        <w:rPr>
          <w:rFonts w:ascii="Calibri Light" w:hAnsi="Calibri Light" w:cs="Courier New"/>
          <w:sz w:val="24"/>
          <w:szCs w:val="24"/>
        </w:rPr>
        <w:t>fo</w:t>
      </w:r>
      <w:r w:rsidRPr="00033D59">
        <w:rPr>
          <w:rFonts w:ascii="Calibri Light" w:hAnsi="Calibri Light" w:cs="Courier New"/>
          <w:sz w:val="24"/>
          <w:szCs w:val="24"/>
        </w:rPr>
        <w:t xml:space="preserve">r marketing and development to achieve </w:t>
      </w:r>
      <w:r w:rsidR="00FE799A" w:rsidRPr="00033D59">
        <w:rPr>
          <w:rFonts w:ascii="Calibri Light" w:hAnsi="Calibri Light" w:cs="Courier New"/>
          <w:sz w:val="24"/>
          <w:szCs w:val="24"/>
        </w:rPr>
        <w:t>objectives</w:t>
      </w:r>
      <w:r w:rsidRPr="00033D59">
        <w:rPr>
          <w:rFonts w:ascii="Calibri Light" w:hAnsi="Calibri Light" w:cs="Courier New"/>
          <w:sz w:val="24"/>
          <w:szCs w:val="24"/>
        </w:rPr>
        <w:t xml:space="preserve"> for </w:t>
      </w:r>
      <w:r w:rsidR="00342610" w:rsidRPr="00033D59">
        <w:rPr>
          <w:rFonts w:ascii="Calibri Light" w:hAnsi="Calibri Light" w:cs="Courier New"/>
          <w:sz w:val="24"/>
          <w:szCs w:val="24"/>
        </w:rPr>
        <w:t xml:space="preserve">revenue, </w:t>
      </w:r>
      <w:r w:rsidRPr="00033D59">
        <w:rPr>
          <w:rFonts w:ascii="Calibri Light" w:hAnsi="Calibri Light" w:cs="Courier New"/>
          <w:sz w:val="24"/>
          <w:szCs w:val="24"/>
        </w:rPr>
        <w:t xml:space="preserve">public recognition, </w:t>
      </w:r>
      <w:r w:rsidR="00342610" w:rsidRPr="00033D59">
        <w:rPr>
          <w:rFonts w:ascii="Calibri Light" w:hAnsi="Calibri Light" w:cs="Courier New"/>
          <w:sz w:val="24"/>
          <w:szCs w:val="24"/>
        </w:rPr>
        <w:t xml:space="preserve">and </w:t>
      </w:r>
      <w:r w:rsidRPr="00033D59">
        <w:rPr>
          <w:rFonts w:ascii="Calibri Light" w:hAnsi="Calibri Light" w:cs="Courier New"/>
          <w:sz w:val="24"/>
          <w:szCs w:val="24"/>
        </w:rPr>
        <w:t>engagement of the legal community.</w:t>
      </w:r>
    </w:p>
    <w:p w:rsidR="0001135F" w:rsidRPr="00033D59" w:rsidRDefault="0001135F" w:rsidP="005F20DE">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Contribute to the overall mission and priorities of the Foundation</w:t>
      </w:r>
      <w:r w:rsidR="005F20DE" w:rsidRPr="00033D59">
        <w:rPr>
          <w:rFonts w:ascii="Calibri Light" w:hAnsi="Calibri Light" w:cs="Courier New"/>
          <w:sz w:val="24"/>
          <w:szCs w:val="24"/>
        </w:rPr>
        <w:t xml:space="preserve"> by </w:t>
      </w:r>
      <w:r w:rsidR="00BE282A" w:rsidRPr="00033D59">
        <w:rPr>
          <w:rFonts w:ascii="Calibri Light" w:hAnsi="Calibri Light" w:cs="Courier New"/>
          <w:sz w:val="24"/>
          <w:szCs w:val="24"/>
        </w:rPr>
        <w:t xml:space="preserve">securing resources </w:t>
      </w:r>
      <w:r w:rsidR="00776111" w:rsidRPr="00033D59">
        <w:rPr>
          <w:rFonts w:ascii="Calibri Light" w:hAnsi="Calibri Light" w:cs="Courier New"/>
          <w:sz w:val="24"/>
          <w:szCs w:val="24"/>
        </w:rPr>
        <w:t xml:space="preserve">to </w:t>
      </w:r>
      <w:r w:rsidR="00BE282A" w:rsidRPr="00033D59">
        <w:rPr>
          <w:rFonts w:ascii="Calibri Light" w:hAnsi="Calibri Light" w:cs="Courier New"/>
          <w:sz w:val="24"/>
          <w:szCs w:val="24"/>
        </w:rPr>
        <w:t xml:space="preserve">support its programs and services, </w:t>
      </w:r>
      <w:r w:rsidR="005F20DE" w:rsidRPr="00033D59">
        <w:rPr>
          <w:rFonts w:ascii="Calibri Light" w:hAnsi="Calibri Light" w:cs="Courier New"/>
          <w:sz w:val="24"/>
          <w:szCs w:val="24"/>
        </w:rPr>
        <w:t>g</w:t>
      </w:r>
      <w:r w:rsidRPr="00033D59">
        <w:rPr>
          <w:rFonts w:ascii="Calibri Light" w:hAnsi="Calibri Light" w:cs="Courier New"/>
          <w:sz w:val="24"/>
          <w:szCs w:val="24"/>
        </w:rPr>
        <w:t xml:space="preserve">rowing </w:t>
      </w:r>
      <w:r w:rsidR="00776111" w:rsidRPr="00033D59">
        <w:rPr>
          <w:rFonts w:ascii="Calibri Light" w:hAnsi="Calibri Light" w:cs="Courier New"/>
          <w:sz w:val="24"/>
          <w:szCs w:val="24"/>
        </w:rPr>
        <w:t xml:space="preserve">and diversifying </w:t>
      </w:r>
      <w:r w:rsidRPr="00033D59">
        <w:rPr>
          <w:rFonts w:ascii="Calibri Light" w:hAnsi="Calibri Light" w:cs="Courier New"/>
          <w:sz w:val="24"/>
          <w:szCs w:val="24"/>
        </w:rPr>
        <w:t>the base of philanthropic support</w:t>
      </w:r>
      <w:r w:rsidR="00BE282A" w:rsidRPr="00033D59">
        <w:rPr>
          <w:rFonts w:ascii="Calibri Light" w:hAnsi="Calibri Light" w:cs="Courier New"/>
          <w:sz w:val="24"/>
          <w:szCs w:val="24"/>
        </w:rPr>
        <w:t>,</w:t>
      </w:r>
      <w:r w:rsidRPr="00033D59">
        <w:rPr>
          <w:rFonts w:ascii="Calibri Light" w:hAnsi="Calibri Light" w:cs="Courier New"/>
          <w:sz w:val="24"/>
          <w:szCs w:val="24"/>
        </w:rPr>
        <w:t xml:space="preserve"> and increasing awareness of </w:t>
      </w:r>
      <w:r w:rsidR="005F20DE" w:rsidRPr="00033D59">
        <w:rPr>
          <w:rFonts w:ascii="Calibri Light" w:hAnsi="Calibri Light" w:cs="Courier New"/>
          <w:sz w:val="24"/>
          <w:szCs w:val="24"/>
        </w:rPr>
        <w:t xml:space="preserve">access to justice issues and </w:t>
      </w:r>
      <w:r w:rsidR="00BE282A" w:rsidRPr="00033D59">
        <w:rPr>
          <w:rFonts w:ascii="Calibri Light" w:hAnsi="Calibri Light" w:cs="Courier New"/>
          <w:sz w:val="24"/>
          <w:szCs w:val="24"/>
        </w:rPr>
        <w:t>the Foundation</w:t>
      </w:r>
      <w:r w:rsidR="00A25320" w:rsidRPr="00033D59">
        <w:rPr>
          <w:rFonts w:ascii="Calibri Light" w:hAnsi="Calibri Light" w:cs="Courier New"/>
          <w:sz w:val="24"/>
          <w:szCs w:val="24"/>
        </w:rPr>
        <w:t>’s work</w:t>
      </w:r>
      <w:r w:rsidR="004229EC" w:rsidRPr="00033D59">
        <w:rPr>
          <w:rFonts w:ascii="Calibri Light" w:hAnsi="Calibri Light" w:cs="Courier New"/>
          <w:sz w:val="24"/>
          <w:szCs w:val="24"/>
        </w:rPr>
        <w:t>.</w:t>
      </w:r>
    </w:p>
    <w:p w:rsidR="0001135F" w:rsidRPr="00033D59" w:rsidRDefault="0001135F" w:rsidP="0001135F">
      <w:pPr>
        <w:spacing w:after="0"/>
        <w:rPr>
          <w:rFonts w:ascii="Calibri Light" w:hAnsi="Calibri Light" w:cs="Courier New"/>
        </w:rPr>
      </w:pPr>
    </w:p>
    <w:p w:rsidR="00341804" w:rsidRPr="00033D59" w:rsidRDefault="00341804" w:rsidP="0001135F">
      <w:pPr>
        <w:pStyle w:val="PlainText"/>
        <w:rPr>
          <w:rFonts w:ascii="Calibri Light" w:hAnsi="Calibri Light" w:cs="Courier New"/>
          <w:b/>
          <w:sz w:val="24"/>
          <w:szCs w:val="24"/>
        </w:rPr>
      </w:pPr>
      <w:r w:rsidRPr="00033D59">
        <w:rPr>
          <w:rFonts w:ascii="Calibri Light" w:hAnsi="Calibri Light" w:cs="Courier New"/>
          <w:b/>
          <w:sz w:val="24"/>
          <w:szCs w:val="24"/>
        </w:rPr>
        <w:t>Planning</w:t>
      </w:r>
    </w:p>
    <w:p w:rsidR="00341804" w:rsidRDefault="00341804" w:rsidP="00341804">
      <w:pPr>
        <w:pStyle w:val="PlainText"/>
        <w:numPr>
          <w:ilvl w:val="0"/>
          <w:numId w:val="8"/>
        </w:numPr>
        <w:rPr>
          <w:rFonts w:ascii="Calibri Light" w:hAnsi="Calibri Light" w:cs="Courier New"/>
          <w:sz w:val="24"/>
          <w:szCs w:val="24"/>
        </w:rPr>
      </w:pPr>
      <w:r w:rsidRPr="00033D59">
        <w:rPr>
          <w:rFonts w:ascii="Calibri Light" w:hAnsi="Calibri Light" w:cs="Courier New"/>
          <w:sz w:val="24"/>
          <w:szCs w:val="24"/>
        </w:rPr>
        <w:t>Develop and implement an annual comprehensive plan</w:t>
      </w:r>
      <w:r w:rsidR="008635C2" w:rsidRPr="00033D59">
        <w:rPr>
          <w:rFonts w:ascii="Calibri Light" w:hAnsi="Calibri Light" w:cs="Courier New"/>
          <w:sz w:val="24"/>
          <w:szCs w:val="24"/>
        </w:rPr>
        <w:t xml:space="preserve"> for marketing and development</w:t>
      </w:r>
      <w:r w:rsidRPr="00033D59">
        <w:rPr>
          <w:rFonts w:ascii="Calibri Light" w:hAnsi="Calibri Light" w:cs="Courier New"/>
          <w:sz w:val="24"/>
          <w:szCs w:val="24"/>
        </w:rPr>
        <w:t>, in collaboration with the ED</w:t>
      </w:r>
      <w:r w:rsidR="00AB638A" w:rsidRPr="00033D59">
        <w:rPr>
          <w:rFonts w:ascii="Calibri Light" w:hAnsi="Calibri Light" w:cs="Courier New"/>
          <w:sz w:val="24"/>
          <w:szCs w:val="24"/>
        </w:rPr>
        <w:t xml:space="preserve"> and relevant Board committees</w:t>
      </w:r>
      <w:r w:rsidRPr="00033D59">
        <w:rPr>
          <w:rFonts w:ascii="Calibri Light" w:hAnsi="Calibri Light" w:cs="Courier New"/>
          <w:sz w:val="24"/>
          <w:szCs w:val="24"/>
        </w:rPr>
        <w:t>, with targeted objectives, methods, quantifiable outcomes, and timelines which achieve budgeted goals.</w:t>
      </w:r>
    </w:p>
    <w:p w:rsidR="00033D59" w:rsidRDefault="00033D59" w:rsidP="00033D59">
      <w:pPr>
        <w:pStyle w:val="PlainText"/>
        <w:rPr>
          <w:rFonts w:ascii="Calibri Light" w:hAnsi="Calibri Light" w:cs="Courier New"/>
          <w:sz w:val="24"/>
          <w:szCs w:val="24"/>
        </w:rPr>
      </w:pPr>
    </w:p>
    <w:p w:rsidR="00033D59" w:rsidRPr="00033D59" w:rsidRDefault="00033D59" w:rsidP="00033D59">
      <w:pPr>
        <w:pStyle w:val="PlainText"/>
        <w:rPr>
          <w:rFonts w:ascii="Calibri Light" w:hAnsi="Calibri Light" w:cs="Courier New"/>
          <w:sz w:val="24"/>
          <w:szCs w:val="24"/>
        </w:rPr>
      </w:pPr>
      <w:bookmarkStart w:id="0" w:name="_GoBack"/>
      <w:bookmarkEnd w:id="0"/>
    </w:p>
    <w:p w:rsidR="0001135F" w:rsidRPr="00033D59" w:rsidRDefault="0001135F" w:rsidP="0001135F">
      <w:pPr>
        <w:pStyle w:val="PlainText"/>
        <w:rPr>
          <w:rFonts w:ascii="Calibri Light" w:hAnsi="Calibri Light" w:cs="Courier New"/>
          <w:b/>
          <w:sz w:val="24"/>
          <w:szCs w:val="24"/>
        </w:rPr>
      </w:pPr>
      <w:r w:rsidRPr="00033D59">
        <w:rPr>
          <w:rFonts w:ascii="Calibri Light" w:hAnsi="Calibri Light" w:cs="Courier New"/>
          <w:b/>
          <w:sz w:val="24"/>
          <w:szCs w:val="24"/>
        </w:rPr>
        <w:lastRenderedPageBreak/>
        <w:t>Development</w:t>
      </w:r>
    </w:p>
    <w:p w:rsidR="0001135F" w:rsidRPr="00033D59" w:rsidRDefault="00917032" w:rsidP="0001135F">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 xml:space="preserve">Plan and </w:t>
      </w:r>
      <w:r w:rsidR="004372CB" w:rsidRPr="00033D59">
        <w:rPr>
          <w:rFonts w:ascii="Calibri Light" w:hAnsi="Calibri Light" w:cs="Courier New"/>
          <w:sz w:val="24"/>
          <w:szCs w:val="24"/>
        </w:rPr>
        <w:t>manage</w:t>
      </w:r>
      <w:r w:rsidR="0001135F" w:rsidRPr="00033D59">
        <w:rPr>
          <w:rFonts w:ascii="Calibri Light" w:hAnsi="Calibri Light" w:cs="Courier New"/>
          <w:sz w:val="24"/>
          <w:szCs w:val="24"/>
        </w:rPr>
        <w:t xml:space="preserve"> annual events (e.g., A</w:t>
      </w:r>
      <w:r w:rsidRPr="00033D59">
        <w:rPr>
          <w:rFonts w:ascii="Calibri Light" w:hAnsi="Calibri Light" w:cs="Courier New"/>
          <w:sz w:val="24"/>
          <w:szCs w:val="24"/>
        </w:rPr>
        <w:t>ccess to Justice</w:t>
      </w:r>
      <w:r w:rsidR="0001135F" w:rsidRPr="00033D59">
        <w:rPr>
          <w:rFonts w:ascii="Calibri Light" w:hAnsi="Calibri Light" w:cs="Courier New"/>
          <w:sz w:val="24"/>
          <w:szCs w:val="24"/>
        </w:rPr>
        <w:t xml:space="preserve"> Benefit; Golf &amp; Tennis Classic) and other events</w:t>
      </w:r>
      <w:r w:rsidR="00DA479B" w:rsidRPr="00033D59">
        <w:rPr>
          <w:rFonts w:ascii="Calibri Light" w:hAnsi="Calibri Light" w:cs="Courier New"/>
          <w:sz w:val="24"/>
          <w:szCs w:val="24"/>
        </w:rPr>
        <w:t xml:space="preserve">, including event logistics, </w:t>
      </w:r>
      <w:r w:rsidR="001D5900" w:rsidRPr="00033D59">
        <w:rPr>
          <w:rFonts w:ascii="Calibri Light" w:hAnsi="Calibri Light" w:cs="Courier New"/>
          <w:sz w:val="24"/>
          <w:szCs w:val="24"/>
        </w:rPr>
        <w:t xml:space="preserve">vendors, </w:t>
      </w:r>
      <w:r w:rsidR="00DA479B" w:rsidRPr="00033D59">
        <w:rPr>
          <w:rFonts w:ascii="Calibri Light" w:hAnsi="Calibri Light" w:cs="Courier New"/>
          <w:sz w:val="24"/>
          <w:szCs w:val="24"/>
        </w:rPr>
        <w:t>sponsorships, ticket sales, and auctions</w:t>
      </w:r>
      <w:r w:rsidRPr="00033D59">
        <w:rPr>
          <w:rFonts w:ascii="Calibri Light" w:hAnsi="Calibri Light" w:cs="Courier New"/>
          <w:sz w:val="24"/>
          <w:szCs w:val="24"/>
        </w:rPr>
        <w:t>.</w:t>
      </w:r>
    </w:p>
    <w:p w:rsidR="00917032" w:rsidRPr="00033D59" w:rsidRDefault="00C44093" w:rsidP="006C61B2">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Secure</w:t>
      </w:r>
      <w:r w:rsidR="00917032" w:rsidRPr="00033D59">
        <w:rPr>
          <w:rFonts w:ascii="Calibri Light" w:hAnsi="Calibri Light" w:cs="Courier New"/>
          <w:sz w:val="24"/>
          <w:szCs w:val="24"/>
        </w:rPr>
        <w:t xml:space="preserve"> individual and corporate gifts, including an end-of-year campaign.</w:t>
      </w:r>
    </w:p>
    <w:p w:rsidR="00917032" w:rsidRPr="00033D59" w:rsidRDefault="00917032" w:rsidP="006C61B2">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Strengthen programs for major gifts, multi-year pledges, planned giving, and grant writing.</w:t>
      </w:r>
    </w:p>
    <w:p w:rsidR="00917032" w:rsidRPr="00033D59" w:rsidRDefault="00C44093" w:rsidP="006C61B2">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Form</w:t>
      </w:r>
      <w:r w:rsidR="00917032" w:rsidRPr="00033D59">
        <w:rPr>
          <w:rFonts w:ascii="Calibri Light" w:hAnsi="Calibri Light" w:cs="Courier New"/>
          <w:sz w:val="24"/>
          <w:szCs w:val="24"/>
        </w:rPr>
        <w:t xml:space="preserve"> a new $40 million capital campaign in support of construction of an Equal Justice Center building, in which 20 legal aid nonprofits will be co-located.</w:t>
      </w:r>
      <w:r w:rsidR="00EB7BB0" w:rsidRPr="00033D59">
        <w:rPr>
          <w:rFonts w:ascii="Calibri Light" w:hAnsi="Calibri Light" w:cs="Courier New"/>
          <w:sz w:val="24"/>
          <w:szCs w:val="24"/>
        </w:rPr>
        <w:t xml:space="preserve"> </w:t>
      </w:r>
      <w:r w:rsidR="001A4CE5" w:rsidRPr="00033D59">
        <w:rPr>
          <w:rFonts w:ascii="Calibri Light" w:hAnsi="Calibri Light" w:cs="Courier New"/>
          <w:sz w:val="24"/>
          <w:szCs w:val="24"/>
        </w:rPr>
        <w:t>S</w:t>
      </w:r>
      <w:r w:rsidR="00EB7BB0" w:rsidRPr="00033D59">
        <w:rPr>
          <w:rFonts w:ascii="Calibri Light" w:hAnsi="Calibri Light" w:cs="Courier New"/>
          <w:sz w:val="24"/>
          <w:szCs w:val="24"/>
        </w:rPr>
        <w:t>upervis</w:t>
      </w:r>
      <w:r w:rsidR="001A4CE5" w:rsidRPr="00033D59">
        <w:rPr>
          <w:rFonts w:ascii="Calibri Light" w:hAnsi="Calibri Light" w:cs="Courier New"/>
          <w:sz w:val="24"/>
          <w:szCs w:val="24"/>
        </w:rPr>
        <w:t>e</w:t>
      </w:r>
      <w:r w:rsidR="00EB7BB0" w:rsidRPr="00033D59">
        <w:rPr>
          <w:rFonts w:ascii="Calibri Light" w:hAnsi="Calibri Light" w:cs="Courier New"/>
          <w:sz w:val="24"/>
          <w:szCs w:val="24"/>
        </w:rPr>
        <w:t xml:space="preserve"> consultants assist</w:t>
      </w:r>
      <w:r w:rsidR="00B21867" w:rsidRPr="00033D59">
        <w:rPr>
          <w:rFonts w:ascii="Calibri Light" w:hAnsi="Calibri Light" w:cs="Courier New"/>
          <w:sz w:val="24"/>
          <w:szCs w:val="24"/>
        </w:rPr>
        <w:t>ing</w:t>
      </w:r>
      <w:r w:rsidR="00EB7BB0" w:rsidRPr="00033D59">
        <w:rPr>
          <w:rFonts w:ascii="Calibri Light" w:hAnsi="Calibri Light" w:cs="Courier New"/>
          <w:sz w:val="24"/>
          <w:szCs w:val="24"/>
        </w:rPr>
        <w:t xml:space="preserve"> with the capital campaign.</w:t>
      </w:r>
    </w:p>
    <w:p w:rsidR="0001135F" w:rsidRPr="00033D59" w:rsidRDefault="00C44093" w:rsidP="0096655E">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Lead</w:t>
      </w:r>
      <w:r w:rsidR="0001135F" w:rsidRPr="00033D59">
        <w:rPr>
          <w:rFonts w:ascii="Calibri Light" w:hAnsi="Calibri Light" w:cs="Courier New"/>
          <w:sz w:val="24"/>
          <w:szCs w:val="24"/>
        </w:rPr>
        <w:t xml:space="preserve"> communication with donors and potential donors</w:t>
      </w:r>
      <w:r w:rsidRPr="00033D59">
        <w:rPr>
          <w:rFonts w:ascii="Calibri Light" w:hAnsi="Calibri Light" w:cs="Courier New"/>
          <w:sz w:val="24"/>
          <w:szCs w:val="24"/>
        </w:rPr>
        <w:t xml:space="preserve">, including </w:t>
      </w:r>
      <w:r w:rsidR="0001135F" w:rsidRPr="00033D59">
        <w:rPr>
          <w:rFonts w:ascii="Calibri Light" w:hAnsi="Calibri Light" w:cs="Courier New"/>
          <w:sz w:val="24"/>
          <w:szCs w:val="24"/>
        </w:rPr>
        <w:t>efforts to recognize and</w:t>
      </w:r>
      <w:r w:rsidRPr="00033D59">
        <w:rPr>
          <w:rFonts w:ascii="Calibri Light" w:hAnsi="Calibri Light" w:cs="Courier New"/>
          <w:sz w:val="24"/>
          <w:szCs w:val="24"/>
        </w:rPr>
        <w:t xml:space="preserve"> appreciate Foundation </w:t>
      </w:r>
      <w:r w:rsidR="0001135F" w:rsidRPr="00033D59">
        <w:rPr>
          <w:rFonts w:ascii="Calibri Light" w:hAnsi="Calibri Light" w:cs="Courier New"/>
          <w:sz w:val="24"/>
          <w:szCs w:val="24"/>
        </w:rPr>
        <w:t>supporters</w:t>
      </w:r>
      <w:r w:rsidRPr="00033D59">
        <w:rPr>
          <w:rFonts w:ascii="Calibri Light" w:hAnsi="Calibri Light" w:cs="Courier New"/>
          <w:sz w:val="24"/>
          <w:szCs w:val="24"/>
        </w:rPr>
        <w:t>. U</w:t>
      </w:r>
      <w:r w:rsidR="0001135F" w:rsidRPr="00033D59">
        <w:rPr>
          <w:rFonts w:ascii="Calibri Light" w:hAnsi="Calibri Light" w:cs="Courier New"/>
          <w:sz w:val="24"/>
          <w:szCs w:val="24"/>
        </w:rPr>
        <w:t>pdate and distribute materials promoting all donor</w:t>
      </w:r>
      <w:r w:rsidRPr="00033D59">
        <w:rPr>
          <w:rFonts w:ascii="Calibri Light" w:hAnsi="Calibri Light" w:cs="Courier New"/>
          <w:sz w:val="24"/>
          <w:szCs w:val="24"/>
        </w:rPr>
        <w:t xml:space="preserve"> options.</w:t>
      </w:r>
    </w:p>
    <w:p w:rsidR="0001135F" w:rsidRPr="00033D59" w:rsidRDefault="00C44093" w:rsidP="0001135F">
      <w:pPr>
        <w:pStyle w:val="PlainText"/>
        <w:numPr>
          <w:ilvl w:val="0"/>
          <w:numId w:val="4"/>
        </w:numPr>
        <w:rPr>
          <w:rFonts w:ascii="Calibri Light" w:hAnsi="Calibri Light" w:cs="Courier New"/>
          <w:sz w:val="24"/>
          <w:szCs w:val="24"/>
        </w:rPr>
      </w:pPr>
      <w:r w:rsidRPr="00033D59">
        <w:rPr>
          <w:rFonts w:ascii="Calibri Light" w:hAnsi="Calibri Light" w:cs="Courier New"/>
          <w:sz w:val="24"/>
          <w:szCs w:val="24"/>
        </w:rPr>
        <w:t xml:space="preserve">Obtain and </w:t>
      </w:r>
      <w:r w:rsidR="0001135F" w:rsidRPr="00033D59">
        <w:rPr>
          <w:rFonts w:ascii="Calibri Light" w:hAnsi="Calibri Light" w:cs="Courier New"/>
          <w:sz w:val="24"/>
          <w:szCs w:val="24"/>
        </w:rPr>
        <w:t>evaluat</w:t>
      </w:r>
      <w:r w:rsidRPr="00033D59">
        <w:rPr>
          <w:rFonts w:ascii="Calibri Light" w:hAnsi="Calibri Light" w:cs="Courier New"/>
          <w:sz w:val="24"/>
          <w:szCs w:val="24"/>
        </w:rPr>
        <w:t>e</w:t>
      </w:r>
      <w:r w:rsidR="0001135F" w:rsidRPr="00033D59">
        <w:rPr>
          <w:rFonts w:ascii="Calibri Light" w:hAnsi="Calibri Light" w:cs="Courier New"/>
          <w:sz w:val="24"/>
          <w:szCs w:val="24"/>
        </w:rPr>
        <w:t xml:space="preserve"> internal and external data and other information to develop detailed prospect lists and identify useful connections (e.g., individuals, corporations, law firms, foundations)</w:t>
      </w:r>
      <w:r w:rsidRPr="00033D59">
        <w:rPr>
          <w:rFonts w:ascii="Calibri Light" w:hAnsi="Calibri Light" w:cs="Courier New"/>
          <w:sz w:val="24"/>
          <w:szCs w:val="24"/>
        </w:rPr>
        <w:t>.</w:t>
      </w:r>
    </w:p>
    <w:p w:rsidR="0001135F" w:rsidRPr="00033D59" w:rsidRDefault="0001135F" w:rsidP="0001135F">
      <w:pPr>
        <w:pStyle w:val="PlainText"/>
        <w:rPr>
          <w:rFonts w:ascii="Calibri Light" w:hAnsi="Calibri Light" w:cs="Courier New"/>
          <w:sz w:val="24"/>
          <w:szCs w:val="24"/>
        </w:rPr>
      </w:pPr>
    </w:p>
    <w:p w:rsidR="0001135F" w:rsidRPr="00033D59" w:rsidRDefault="0001135F" w:rsidP="0001135F">
      <w:pPr>
        <w:pStyle w:val="PlainText"/>
        <w:rPr>
          <w:rFonts w:ascii="Calibri Light" w:hAnsi="Calibri Light" w:cs="Courier New"/>
          <w:b/>
          <w:sz w:val="24"/>
          <w:szCs w:val="24"/>
        </w:rPr>
      </w:pPr>
      <w:r w:rsidRPr="00033D59">
        <w:rPr>
          <w:rFonts w:ascii="Calibri Light" w:hAnsi="Calibri Light" w:cs="Courier New"/>
          <w:b/>
          <w:sz w:val="24"/>
          <w:szCs w:val="24"/>
        </w:rPr>
        <w:t>Marketing</w:t>
      </w:r>
    </w:p>
    <w:p w:rsidR="00451672" w:rsidRPr="00033D59" w:rsidRDefault="00451672" w:rsidP="00451672">
      <w:pPr>
        <w:pStyle w:val="PlainText"/>
        <w:numPr>
          <w:ilvl w:val="0"/>
          <w:numId w:val="6"/>
        </w:numPr>
        <w:rPr>
          <w:rFonts w:ascii="Calibri Light" w:hAnsi="Calibri Light" w:cs="Courier New"/>
          <w:sz w:val="24"/>
          <w:szCs w:val="24"/>
        </w:rPr>
      </w:pPr>
      <w:r w:rsidRPr="00033D59">
        <w:rPr>
          <w:rFonts w:ascii="Calibri Light" w:hAnsi="Calibri Light" w:cs="Courier New"/>
          <w:sz w:val="24"/>
          <w:szCs w:val="24"/>
        </w:rPr>
        <w:t>Plan and integrate varied strategies related to all aspects of marketing, communications, branding, messaging, outreach, and public relations.</w:t>
      </w:r>
    </w:p>
    <w:p w:rsidR="004372CB" w:rsidRPr="00033D59" w:rsidRDefault="004372CB" w:rsidP="0001135F">
      <w:pPr>
        <w:pStyle w:val="PlainText"/>
        <w:numPr>
          <w:ilvl w:val="0"/>
          <w:numId w:val="6"/>
        </w:numPr>
        <w:rPr>
          <w:rFonts w:ascii="Calibri Light" w:hAnsi="Calibri Light" w:cs="Courier New"/>
          <w:sz w:val="24"/>
          <w:szCs w:val="24"/>
        </w:rPr>
      </w:pPr>
      <w:r w:rsidRPr="00033D59">
        <w:rPr>
          <w:rFonts w:ascii="Calibri Light" w:hAnsi="Calibri Light" w:cs="Courier New"/>
          <w:sz w:val="24"/>
          <w:szCs w:val="24"/>
        </w:rPr>
        <w:t>Grow positive awareness of the Foundation and its work with civic, government, business, and community leaders, as well as donors in the legal community and others served by the Foundation.</w:t>
      </w:r>
    </w:p>
    <w:p w:rsidR="0001135F" w:rsidRPr="00033D59" w:rsidRDefault="00C44093" w:rsidP="0001135F">
      <w:pPr>
        <w:pStyle w:val="PlainText"/>
        <w:numPr>
          <w:ilvl w:val="0"/>
          <w:numId w:val="6"/>
        </w:numPr>
        <w:rPr>
          <w:rFonts w:ascii="Calibri Light" w:hAnsi="Calibri Light" w:cs="Courier New"/>
          <w:sz w:val="24"/>
          <w:szCs w:val="24"/>
        </w:rPr>
      </w:pPr>
      <w:r w:rsidRPr="00033D59">
        <w:rPr>
          <w:rFonts w:ascii="Calibri Light" w:hAnsi="Calibri Light" w:cs="Courier New"/>
          <w:sz w:val="24"/>
          <w:szCs w:val="24"/>
        </w:rPr>
        <w:t>Lead</w:t>
      </w:r>
      <w:r w:rsidR="0001135F" w:rsidRPr="00033D59">
        <w:rPr>
          <w:rFonts w:ascii="Calibri Light" w:hAnsi="Calibri Light" w:cs="Courier New"/>
          <w:sz w:val="24"/>
          <w:szCs w:val="24"/>
        </w:rPr>
        <w:t xml:space="preserve"> communications </w:t>
      </w:r>
      <w:r w:rsidR="004372CB" w:rsidRPr="00033D59">
        <w:rPr>
          <w:rFonts w:ascii="Calibri Light" w:hAnsi="Calibri Light" w:cs="Courier New"/>
          <w:sz w:val="24"/>
          <w:szCs w:val="24"/>
        </w:rPr>
        <w:t xml:space="preserve">and branding efforts </w:t>
      </w:r>
      <w:r w:rsidR="0001135F" w:rsidRPr="00033D59">
        <w:rPr>
          <w:rFonts w:ascii="Calibri Light" w:hAnsi="Calibri Light" w:cs="Courier New"/>
          <w:sz w:val="24"/>
          <w:szCs w:val="24"/>
        </w:rPr>
        <w:t xml:space="preserve">for </w:t>
      </w:r>
      <w:r w:rsidRPr="00033D59">
        <w:rPr>
          <w:rFonts w:ascii="Calibri Light" w:hAnsi="Calibri Light" w:cs="Courier New"/>
          <w:sz w:val="24"/>
          <w:szCs w:val="24"/>
        </w:rPr>
        <w:t xml:space="preserve">events, </w:t>
      </w:r>
      <w:r w:rsidR="0001135F" w:rsidRPr="00033D59">
        <w:rPr>
          <w:rFonts w:ascii="Calibri Light" w:hAnsi="Calibri Light" w:cs="Courier New"/>
          <w:sz w:val="24"/>
          <w:szCs w:val="24"/>
        </w:rPr>
        <w:t>website, social media, medi</w:t>
      </w:r>
      <w:r w:rsidRPr="00033D59">
        <w:rPr>
          <w:rFonts w:ascii="Calibri Light" w:hAnsi="Calibri Light" w:cs="Courier New"/>
          <w:sz w:val="24"/>
          <w:szCs w:val="24"/>
        </w:rPr>
        <w:t xml:space="preserve">a relations, Annual Report, </w:t>
      </w:r>
      <w:r w:rsidR="0001135F" w:rsidRPr="00033D59">
        <w:rPr>
          <w:rFonts w:ascii="Calibri Light" w:hAnsi="Calibri Light" w:cs="Courier New"/>
          <w:sz w:val="24"/>
          <w:szCs w:val="24"/>
        </w:rPr>
        <w:t>newsletters</w:t>
      </w:r>
      <w:r w:rsidRPr="00033D59">
        <w:rPr>
          <w:rFonts w:ascii="Calibri Light" w:hAnsi="Calibri Light" w:cs="Courier New"/>
          <w:sz w:val="24"/>
          <w:szCs w:val="24"/>
        </w:rPr>
        <w:t>, and press releases.</w:t>
      </w:r>
    </w:p>
    <w:p w:rsidR="0001135F" w:rsidRPr="00033D59" w:rsidRDefault="00C44093" w:rsidP="0001135F">
      <w:pPr>
        <w:pStyle w:val="ListParagraph"/>
        <w:numPr>
          <w:ilvl w:val="0"/>
          <w:numId w:val="6"/>
        </w:numPr>
        <w:spacing w:after="0"/>
        <w:contextualSpacing w:val="0"/>
        <w:rPr>
          <w:rFonts w:ascii="Calibri Light" w:hAnsi="Calibri Light" w:cs="Courier New"/>
        </w:rPr>
      </w:pPr>
      <w:r w:rsidRPr="00033D59">
        <w:rPr>
          <w:rFonts w:ascii="Calibri Light" w:hAnsi="Calibri Light" w:cs="Courier New"/>
        </w:rPr>
        <w:t>P</w:t>
      </w:r>
      <w:r w:rsidR="0001135F" w:rsidRPr="00033D59">
        <w:rPr>
          <w:rFonts w:ascii="Calibri Light" w:hAnsi="Calibri Light" w:cs="Courier New"/>
        </w:rPr>
        <w:t>roduce and distribute varied materials that support development and marketing goals</w:t>
      </w:r>
      <w:r w:rsidRPr="00033D59">
        <w:rPr>
          <w:rFonts w:ascii="Calibri Light" w:hAnsi="Calibri Light" w:cs="Courier New"/>
        </w:rPr>
        <w:t>.</w:t>
      </w:r>
    </w:p>
    <w:p w:rsidR="0001135F" w:rsidRPr="00033D59" w:rsidRDefault="00C44093" w:rsidP="0001135F">
      <w:pPr>
        <w:pStyle w:val="ListParagraph"/>
        <w:numPr>
          <w:ilvl w:val="0"/>
          <w:numId w:val="6"/>
        </w:numPr>
        <w:spacing w:after="0"/>
        <w:contextualSpacing w:val="0"/>
        <w:rPr>
          <w:rFonts w:ascii="Calibri Light" w:hAnsi="Calibri Light" w:cs="Courier New"/>
        </w:rPr>
      </w:pPr>
      <w:r w:rsidRPr="00033D59">
        <w:rPr>
          <w:rFonts w:ascii="Calibri Light" w:hAnsi="Calibri Light" w:cs="Courier New"/>
        </w:rPr>
        <w:t>C</w:t>
      </w:r>
      <w:r w:rsidR="0001135F" w:rsidRPr="00033D59">
        <w:rPr>
          <w:rFonts w:ascii="Calibri Light" w:hAnsi="Calibri Light" w:cs="Courier New"/>
        </w:rPr>
        <w:t>ommunicat</w:t>
      </w:r>
      <w:r w:rsidRPr="00033D59">
        <w:rPr>
          <w:rFonts w:ascii="Calibri Light" w:hAnsi="Calibri Light" w:cs="Courier New"/>
        </w:rPr>
        <w:t>e</w:t>
      </w:r>
      <w:r w:rsidR="0001135F" w:rsidRPr="00033D59">
        <w:rPr>
          <w:rFonts w:ascii="Calibri Light" w:hAnsi="Calibri Light" w:cs="Courier New"/>
        </w:rPr>
        <w:t xml:space="preserve"> with community champions (e.g., long-time supporters, high profile attorneys, VIPs, community leaders)</w:t>
      </w:r>
      <w:r w:rsidRPr="00033D59">
        <w:rPr>
          <w:rFonts w:ascii="Calibri Light" w:hAnsi="Calibri Light" w:cs="Courier New"/>
        </w:rPr>
        <w:t>.</w:t>
      </w:r>
    </w:p>
    <w:p w:rsidR="0001135F" w:rsidRPr="00033D59" w:rsidRDefault="0001135F" w:rsidP="0001135F">
      <w:pPr>
        <w:pStyle w:val="PlainText"/>
        <w:ind w:left="360"/>
        <w:rPr>
          <w:rFonts w:ascii="Calibri Light" w:hAnsi="Calibri Light" w:cs="Courier New"/>
          <w:sz w:val="24"/>
          <w:szCs w:val="24"/>
        </w:rPr>
      </w:pPr>
    </w:p>
    <w:p w:rsidR="0001135F" w:rsidRPr="00033D59" w:rsidRDefault="0001135F" w:rsidP="0001135F">
      <w:pPr>
        <w:pStyle w:val="PlainText"/>
        <w:rPr>
          <w:rFonts w:ascii="Calibri Light" w:hAnsi="Calibri Light" w:cs="Courier New"/>
          <w:sz w:val="24"/>
          <w:szCs w:val="24"/>
        </w:rPr>
      </w:pPr>
      <w:r w:rsidRPr="00033D59">
        <w:rPr>
          <w:rFonts w:ascii="Calibri Light" w:hAnsi="Calibri Light" w:cs="Courier New"/>
          <w:b/>
          <w:sz w:val="24"/>
          <w:szCs w:val="24"/>
        </w:rPr>
        <w:t>Related Items</w:t>
      </w:r>
      <w:r w:rsidRPr="00033D59">
        <w:rPr>
          <w:rFonts w:ascii="Calibri Light" w:hAnsi="Calibri Light" w:cs="Courier New"/>
          <w:sz w:val="24"/>
          <w:szCs w:val="24"/>
        </w:rPr>
        <w:t xml:space="preserve"> – </w:t>
      </w:r>
      <w:r w:rsidR="004372CB" w:rsidRPr="00033D59">
        <w:rPr>
          <w:rFonts w:ascii="Calibri Light" w:hAnsi="Calibri Light" w:cs="Courier New"/>
          <w:sz w:val="24"/>
          <w:szCs w:val="24"/>
        </w:rPr>
        <w:t>Support all aspects of Foundation operations and priorities</w:t>
      </w:r>
      <w:r w:rsidRPr="00033D59">
        <w:rPr>
          <w:rFonts w:ascii="Calibri Light" w:hAnsi="Calibri Light" w:cs="Courier New"/>
          <w:sz w:val="24"/>
          <w:szCs w:val="24"/>
        </w:rPr>
        <w:t>:</w:t>
      </w:r>
    </w:p>
    <w:p w:rsidR="0001135F" w:rsidRPr="00033D59" w:rsidRDefault="0001135F" w:rsidP="0001135F">
      <w:pPr>
        <w:pStyle w:val="PlainText"/>
        <w:numPr>
          <w:ilvl w:val="0"/>
          <w:numId w:val="5"/>
        </w:numPr>
        <w:rPr>
          <w:rFonts w:ascii="Calibri Light" w:hAnsi="Calibri Light" w:cs="Courier New"/>
          <w:sz w:val="24"/>
          <w:szCs w:val="24"/>
        </w:rPr>
      </w:pPr>
      <w:r w:rsidRPr="00033D59">
        <w:rPr>
          <w:rFonts w:ascii="Calibri Light" w:hAnsi="Calibri Light" w:cs="Courier New"/>
          <w:sz w:val="24"/>
          <w:szCs w:val="24"/>
        </w:rPr>
        <w:t>The Foundation’s awards and fello</w:t>
      </w:r>
      <w:r w:rsidR="004372CB" w:rsidRPr="00033D59">
        <w:rPr>
          <w:rFonts w:ascii="Calibri Light" w:hAnsi="Calibri Light" w:cs="Courier New"/>
          <w:sz w:val="24"/>
          <w:szCs w:val="24"/>
        </w:rPr>
        <w:t>wship programs and annual grant-</w:t>
      </w:r>
      <w:r w:rsidRPr="00033D59">
        <w:rPr>
          <w:rFonts w:ascii="Calibri Light" w:hAnsi="Calibri Light" w:cs="Courier New"/>
          <w:sz w:val="24"/>
          <w:szCs w:val="24"/>
        </w:rPr>
        <w:t>making program</w:t>
      </w:r>
      <w:r w:rsidR="004372CB" w:rsidRPr="00033D59">
        <w:rPr>
          <w:rFonts w:ascii="Calibri Light" w:hAnsi="Calibri Light" w:cs="Courier New"/>
          <w:sz w:val="24"/>
          <w:szCs w:val="24"/>
        </w:rPr>
        <w:t>.</w:t>
      </w:r>
    </w:p>
    <w:p w:rsidR="0001135F" w:rsidRPr="00033D59" w:rsidRDefault="0001135F" w:rsidP="0001135F">
      <w:pPr>
        <w:pStyle w:val="PlainText"/>
        <w:numPr>
          <w:ilvl w:val="0"/>
          <w:numId w:val="5"/>
        </w:numPr>
        <w:rPr>
          <w:rFonts w:ascii="Calibri Light" w:hAnsi="Calibri Light" w:cs="Courier New"/>
          <w:sz w:val="24"/>
          <w:szCs w:val="24"/>
        </w:rPr>
      </w:pPr>
      <w:r w:rsidRPr="00033D59">
        <w:rPr>
          <w:rFonts w:ascii="Calibri Light" w:hAnsi="Calibri Light" w:cs="Courier New"/>
          <w:sz w:val="24"/>
          <w:szCs w:val="24"/>
        </w:rPr>
        <w:t xml:space="preserve">Implementation </w:t>
      </w:r>
      <w:r w:rsidR="004372CB" w:rsidRPr="00033D59">
        <w:rPr>
          <w:rFonts w:ascii="Calibri Light" w:hAnsi="Calibri Light" w:cs="Courier New"/>
          <w:sz w:val="24"/>
          <w:szCs w:val="24"/>
        </w:rPr>
        <w:t>and strengthening of</w:t>
      </w:r>
      <w:r w:rsidRPr="00033D59">
        <w:rPr>
          <w:rFonts w:ascii="Calibri Light" w:hAnsi="Calibri Light" w:cs="Courier New"/>
          <w:sz w:val="24"/>
          <w:szCs w:val="24"/>
        </w:rPr>
        <w:t xml:space="preserve"> </w:t>
      </w:r>
      <w:r w:rsidR="004372CB" w:rsidRPr="00033D59">
        <w:rPr>
          <w:rFonts w:ascii="Calibri Light" w:hAnsi="Calibri Light" w:cs="Courier New"/>
          <w:sz w:val="24"/>
          <w:szCs w:val="24"/>
        </w:rPr>
        <w:t>recently upgraded Salesforce</w:t>
      </w:r>
      <w:r w:rsidRPr="00033D59">
        <w:rPr>
          <w:rFonts w:ascii="Calibri Light" w:hAnsi="Calibri Light" w:cs="Courier New"/>
          <w:sz w:val="24"/>
          <w:szCs w:val="24"/>
        </w:rPr>
        <w:t xml:space="preserve"> CRM and </w:t>
      </w:r>
      <w:r w:rsidR="004372CB" w:rsidRPr="00033D59">
        <w:rPr>
          <w:rFonts w:ascii="Calibri Light" w:hAnsi="Calibri Light" w:cs="Courier New"/>
          <w:sz w:val="24"/>
          <w:szCs w:val="24"/>
        </w:rPr>
        <w:t>Drupal</w:t>
      </w:r>
      <w:r w:rsidRPr="00033D59">
        <w:rPr>
          <w:rFonts w:ascii="Calibri Light" w:hAnsi="Calibri Light" w:cs="Courier New"/>
          <w:sz w:val="24"/>
          <w:szCs w:val="24"/>
        </w:rPr>
        <w:t xml:space="preserve"> website</w:t>
      </w:r>
      <w:r w:rsidR="004372CB" w:rsidRPr="00033D59">
        <w:rPr>
          <w:rFonts w:ascii="Calibri Light" w:hAnsi="Calibri Light" w:cs="Courier New"/>
          <w:sz w:val="24"/>
          <w:szCs w:val="24"/>
        </w:rPr>
        <w:t>.</w:t>
      </w:r>
    </w:p>
    <w:p w:rsidR="0001135F" w:rsidRPr="00033D59" w:rsidRDefault="0001135F" w:rsidP="0001135F">
      <w:pPr>
        <w:pStyle w:val="PlainText"/>
        <w:numPr>
          <w:ilvl w:val="0"/>
          <w:numId w:val="5"/>
        </w:numPr>
        <w:rPr>
          <w:rFonts w:ascii="Calibri Light" w:hAnsi="Calibri Light" w:cs="Courier New"/>
          <w:sz w:val="24"/>
          <w:szCs w:val="24"/>
        </w:rPr>
      </w:pPr>
      <w:r w:rsidRPr="00033D59">
        <w:rPr>
          <w:rFonts w:ascii="Calibri Light" w:hAnsi="Calibri Light" w:cs="Courier New"/>
          <w:sz w:val="24"/>
          <w:szCs w:val="24"/>
        </w:rPr>
        <w:t>Marketing and accounting functions with respect to donor records</w:t>
      </w:r>
      <w:r w:rsidR="004372CB" w:rsidRPr="00033D59">
        <w:rPr>
          <w:rFonts w:ascii="Calibri Light" w:hAnsi="Calibri Light" w:cs="Courier New"/>
          <w:sz w:val="24"/>
          <w:szCs w:val="24"/>
        </w:rPr>
        <w:t>.</w:t>
      </w:r>
    </w:p>
    <w:p w:rsidR="0001135F" w:rsidRPr="00033D59" w:rsidRDefault="0001135F" w:rsidP="0001135F">
      <w:pPr>
        <w:pStyle w:val="PlainText"/>
        <w:numPr>
          <w:ilvl w:val="0"/>
          <w:numId w:val="5"/>
        </w:numPr>
        <w:rPr>
          <w:rFonts w:ascii="Calibri Light" w:hAnsi="Calibri Light" w:cs="Courier New"/>
          <w:sz w:val="24"/>
          <w:szCs w:val="24"/>
        </w:rPr>
      </w:pPr>
      <w:r w:rsidRPr="00033D59">
        <w:rPr>
          <w:rFonts w:ascii="Calibri Light" w:hAnsi="Calibri Light" w:cs="Courier New"/>
          <w:sz w:val="24"/>
          <w:szCs w:val="24"/>
        </w:rPr>
        <w:t>Other duties as required</w:t>
      </w:r>
      <w:r w:rsidR="004372CB" w:rsidRPr="00033D59">
        <w:rPr>
          <w:rFonts w:ascii="Calibri Light" w:hAnsi="Calibri Light" w:cs="Courier New"/>
          <w:sz w:val="24"/>
          <w:szCs w:val="24"/>
        </w:rPr>
        <w:t>.</w:t>
      </w:r>
    </w:p>
    <w:p w:rsidR="00B957DB" w:rsidRPr="00033D59" w:rsidRDefault="00B957DB" w:rsidP="00B957DB">
      <w:pPr>
        <w:pStyle w:val="PlainText"/>
        <w:rPr>
          <w:rFonts w:ascii="Calibri Light" w:hAnsi="Calibri Light" w:cs="Courier New"/>
          <w:sz w:val="24"/>
          <w:szCs w:val="24"/>
        </w:rPr>
      </w:pPr>
    </w:p>
    <w:p w:rsidR="00B957DB" w:rsidRPr="00033D59" w:rsidRDefault="00B957DB" w:rsidP="00B957DB">
      <w:pPr>
        <w:pStyle w:val="PlainText"/>
        <w:rPr>
          <w:rFonts w:ascii="Calibri Light" w:hAnsi="Calibri Light" w:cs="Courier New"/>
          <w:sz w:val="24"/>
          <w:szCs w:val="24"/>
        </w:rPr>
      </w:pPr>
      <w:r w:rsidRPr="00033D59">
        <w:rPr>
          <w:rFonts w:ascii="Calibri Light" w:hAnsi="Calibri Light" w:cs="Courier New"/>
          <w:b/>
          <w:sz w:val="24"/>
          <w:szCs w:val="24"/>
        </w:rPr>
        <w:t>Equal Opportunity Employer:</w:t>
      </w:r>
      <w:r w:rsidRPr="00033D59">
        <w:rPr>
          <w:rFonts w:ascii="Calibri Light" w:hAnsi="Calibri Light" w:cs="Courier New"/>
          <w:sz w:val="24"/>
          <w:szCs w:val="24"/>
        </w:rPr>
        <w:t xml:space="preserve">  The Philadelphia Bar Foundation is an equal opportunity employer and will not discriminate against any employee or applicant on the basis of age, color, disability, gender, national origin, race, religion, sexual orientation, veteran status, or any classification protected by federal, state or local law.</w:t>
      </w:r>
    </w:p>
    <w:p w:rsidR="00B957DB" w:rsidRPr="00033D59" w:rsidRDefault="00B957DB" w:rsidP="00B957DB">
      <w:pPr>
        <w:pStyle w:val="PlainText"/>
        <w:rPr>
          <w:rFonts w:ascii="Calibri Light" w:hAnsi="Calibri Light" w:cs="Courier New"/>
          <w:sz w:val="24"/>
          <w:szCs w:val="24"/>
        </w:rPr>
      </w:pPr>
    </w:p>
    <w:p w:rsidR="00C5020F" w:rsidRPr="00033D59" w:rsidRDefault="00B957DB" w:rsidP="004372CB">
      <w:pPr>
        <w:pStyle w:val="PlainText"/>
        <w:rPr>
          <w:rFonts w:ascii="Calibri Light" w:hAnsi="Calibri Light" w:cs="Courier New"/>
          <w:sz w:val="24"/>
          <w:szCs w:val="24"/>
        </w:rPr>
      </w:pPr>
      <w:r w:rsidRPr="00033D59">
        <w:rPr>
          <w:rFonts w:ascii="Calibri Light" w:hAnsi="Calibri Light" w:cs="Courier New"/>
          <w:b/>
          <w:sz w:val="24"/>
          <w:szCs w:val="24"/>
        </w:rPr>
        <w:t>Salary and Benefits:</w:t>
      </w:r>
      <w:r w:rsidRPr="00033D59">
        <w:rPr>
          <w:rFonts w:ascii="Calibri Light" w:hAnsi="Calibri Light" w:cs="Courier New"/>
          <w:sz w:val="24"/>
          <w:szCs w:val="24"/>
        </w:rPr>
        <w:t xml:space="preserve">  An attractive compensation package will be offered, commensurate with qualifications and experience.</w:t>
      </w:r>
    </w:p>
    <w:p w:rsidR="00033D59" w:rsidRPr="00033D59" w:rsidRDefault="00033D59" w:rsidP="004372CB">
      <w:pPr>
        <w:pStyle w:val="PlainText"/>
        <w:rPr>
          <w:rFonts w:ascii="Calibri Light" w:hAnsi="Calibri Light" w:cs="Courier New"/>
          <w:sz w:val="24"/>
          <w:szCs w:val="24"/>
        </w:rPr>
      </w:pPr>
    </w:p>
    <w:p w:rsidR="00033D59" w:rsidRPr="00033D59" w:rsidRDefault="00033D59" w:rsidP="004372CB">
      <w:pPr>
        <w:pStyle w:val="PlainText"/>
        <w:rPr>
          <w:rFonts w:ascii="Calibri Light" w:hAnsi="Calibri Light"/>
          <w:sz w:val="24"/>
          <w:szCs w:val="24"/>
        </w:rPr>
      </w:pPr>
      <w:r w:rsidRPr="00033D59">
        <w:rPr>
          <w:rFonts w:ascii="Calibri Light" w:hAnsi="Calibri Light" w:cs="Courier New"/>
          <w:b/>
          <w:sz w:val="24"/>
          <w:szCs w:val="24"/>
        </w:rPr>
        <w:t>Application Instructions</w:t>
      </w:r>
      <w:r w:rsidRPr="00033D59">
        <w:rPr>
          <w:rFonts w:ascii="Calibri Light" w:hAnsi="Calibri Light" w:cs="Courier New"/>
          <w:sz w:val="24"/>
          <w:szCs w:val="24"/>
        </w:rPr>
        <w:t>:  Submit a cover letter, resume</w:t>
      </w:r>
      <w:r>
        <w:rPr>
          <w:rFonts w:ascii="Calibri Light" w:hAnsi="Calibri Light" w:cs="Courier New"/>
          <w:sz w:val="24"/>
          <w:szCs w:val="24"/>
        </w:rPr>
        <w:t>,</w:t>
      </w:r>
      <w:r w:rsidRPr="00033D59">
        <w:rPr>
          <w:rFonts w:ascii="Calibri Light" w:hAnsi="Calibri Light" w:cs="Courier New"/>
          <w:sz w:val="24"/>
          <w:szCs w:val="24"/>
        </w:rPr>
        <w:t xml:space="preserve"> and list of references via email to </w:t>
      </w:r>
      <w:hyperlink r:id="rId8" w:history="1">
        <w:r w:rsidRPr="00033D59">
          <w:rPr>
            <w:rStyle w:val="Hyperlink"/>
            <w:rFonts w:ascii="Calibri Light" w:hAnsi="Calibri Light" w:cs="Courier New"/>
            <w:sz w:val="24"/>
            <w:szCs w:val="24"/>
          </w:rPr>
          <w:t>info@philabarfoundation.org</w:t>
        </w:r>
      </w:hyperlink>
      <w:r w:rsidRPr="00033D59">
        <w:rPr>
          <w:rFonts w:ascii="Calibri Light" w:hAnsi="Calibri Light" w:cs="Courier New"/>
          <w:sz w:val="24"/>
          <w:szCs w:val="24"/>
        </w:rPr>
        <w:t xml:space="preserve"> with the subject line:  Application Director of Marketing and Development 2017.</w:t>
      </w:r>
    </w:p>
    <w:sectPr w:rsidR="00033D59" w:rsidRPr="00033D59" w:rsidSect="001A3444">
      <w:footerReference w:type="default" r:id="rId9"/>
      <w:headerReference w:type="first" r:id="rId10"/>
      <w:footerReference w:type="first" r:id="rId11"/>
      <w:pgSz w:w="12240" w:h="15840"/>
      <w:pgMar w:top="1152" w:right="1080" w:bottom="1440"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78" w:rsidRDefault="00D86478">
      <w:pPr>
        <w:spacing w:after="0"/>
      </w:pPr>
      <w:r>
        <w:separator/>
      </w:r>
    </w:p>
  </w:endnote>
  <w:endnote w:type="continuationSeparator" w:id="0">
    <w:p w:rsidR="00D86478" w:rsidRDefault="00D86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9A" w:rsidRDefault="00BE62BB">
    <w:pPr>
      <w:pStyle w:val="Footer"/>
    </w:pPr>
    <w:r>
      <w:rPr>
        <w:noProof/>
      </w:rPr>
      <w:drawing>
        <wp:inline distT="0" distB="0" distL="0" distR="0" wp14:anchorId="568AF621" wp14:editId="2C11451A">
          <wp:extent cx="6400800" cy="1337945"/>
          <wp:effectExtent l="25400" t="0" r="0" b="0"/>
          <wp:docPr id="7" name="Picture 5" descr=":G&amp;T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p;T_Footer_02.06.17.png"/>
                  <pic:cNvPicPr>
                    <a:picLocks noChangeAspect="1" noChangeArrowheads="1"/>
                  </pic:cNvPicPr>
                </pic:nvPicPr>
                <pic:blipFill>
                  <a:blip r:embed="rId1"/>
                  <a:srcRect/>
                  <a:stretch>
                    <a:fillRect/>
                  </a:stretch>
                </pic:blipFill>
                <pic:spPr bwMode="auto">
                  <a:xfrm>
                    <a:off x="0" y="0"/>
                    <a:ext cx="6400800" cy="133794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BB" w:rsidRDefault="00E16EA5">
    <w:pPr>
      <w:pStyle w:val="Footer"/>
    </w:pPr>
    <w:r>
      <w:rPr>
        <w:noProof/>
      </w:rPr>
      <w:drawing>
        <wp:inline distT="0" distB="0" distL="0" distR="0" wp14:anchorId="356EB68C" wp14:editId="735DFB16">
          <wp:extent cx="6400800" cy="1056860"/>
          <wp:effectExtent l="0" t="0" r="0" b="0"/>
          <wp:docPr id="1" name="Picture 1" descr="::PBF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F_Footer_02.06.17.png"/>
                  <pic:cNvPicPr>
                    <a:picLocks noChangeAspect="1" noChangeArrowheads="1"/>
                  </pic:cNvPicPr>
                </pic:nvPicPr>
                <pic:blipFill rotWithShape="1">
                  <a:blip r:embed="rId1"/>
                  <a:srcRect t="18414"/>
                  <a:stretch/>
                </pic:blipFill>
                <pic:spPr bwMode="auto">
                  <a:xfrm>
                    <a:off x="0" y="0"/>
                    <a:ext cx="6400800" cy="10568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78" w:rsidRDefault="00D86478">
      <w:pPr>
        <w:spacing w:after="0"/>
      </w:pPr>
      <w:r>
        <w:separator/>
      </w:r>
    </w:p>
  </w:footnote>
  <w:footnote w:type="continuationSeparator" w:id="0">
    <w:p w:rsidR="00D86478" w:rsidRDefault="00D864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BB" w:rsidRDefault="00E16EA5">
    <w:pPr>
      <w:pStyle w:val="Header"/>
    </w:pPr>
    <w:r>
      <w:rPr>
        <w:noProof/>
      </w:rPr>
      <w:drawing>
        <wp:inline distT="0" distB="0" distL="0" distR="0" wp14:anchorId="2D94CC9D" wp14:editId="407A7887">
          <wp:extent cx="6400800" cy="675861"/>
          <wp:effectExtent l="0" t="0" r="0" b="0"/>
          <wp:docPr id="8"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rotWithShape="1">
                  <a:blip r:embed="rId1"/>
                  <a:srcRect b="36646"/>
                  <a:stretch/>
                </pic:blipFill>
                <pic:spPr bwMode="auto">
                  <a:xfrm>
                    <a:off x="0" y="0"/>
                    <a:ext cx="6400800" cy="6758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920"/>
    <w:multiLevelType w:val="hybridMultilevel"/>
    <w:tmpl w:val="09D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14A5"/>
    <w:multiLevelType w:val="hybridMultilevel"/>
    <w:tmpl w:val="54CC8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B6CF2"/>
    <w:multiLevelType w:val="hybridMultilevel"/>
    <w:tmpl w:val="E8B28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3A3328"/>
    <w:multiLevelType w:val="hybridMultilevel"/>
    <w:tmpl w:val="82BC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D500A6"/>
    <w:multiLevelType w:val="multilevel"/>
    <w:tmpl w:val="09D45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D96CF8"/>
    <w:multiLevelType w:val="hybridMultilevel"/>
    <w:tmpl w:val="863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A74D6"/>
    <w:multiLevelType w:val="hybridMultilevel"/>
    <w:tmpl w:val="EAB6D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06698B"/>
    <w:multiLevelType w:val="hybridMultilevel"/>
    <w:tmpl w:val="8696C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CF"/>
    <w:rsid w:val="0001135F"/>
    <w:rsid w:val="00033D59"/>
    <w:rsid w:val="000673F7"/>
    <w:rsid w:val="000770CF"/>
    <w:rsid w:val="00145960"/>
    <w:rsid w:val="0016641E"/>
    <w:rsid w:val="001850EA"/>
    <w:rsid w:val="001A3444"/>
    <w:rsid w:val="001A4CE5"/>
    <w:rsid w:val="001B41C8"/>
    <w:rsid w:val="001C7C3F"/>
    <w:rsid w:val="001D5900"/>
    <w:rsid w:val="001E1EDA"/>
    <w:rsid w:val="001E5805"/>
    <w:rsid w:val="00341804"/>
    <w:rsid w:val="00342610"/>
    <w:rsid w:val="0035764E"/>
    <w:rsid w:val="004229EC"/>
    <w:rsid w:val="004372CB"/>
    <w:rsid w:val="00451672"/>
    <w:rsid w:val="0045340A"/>
    <w:rsid w:val="004D34DC"/>
    <w:rsid w:val="00536C41"/>
    <w:rsid w:val="00554DA6"/>
    <w:rsid w:val="005864D1"/>
    <w:rsid w:val="005F20DE"/>
    <w:rsid w:val="0061601D"/>
    <w:rsid w:val="00677A63"/>
    <w:rsid w:val="0069237B"/>
    <w:rsid w:val="00701CEC"/>
    <w:rsid w:val="00776111"/>
    <w:rsid w:val="00793C50"/>
    <w:rsid w:val="007A7A22"/>
    <w:rsid w:val="008635C2"/>
    <w:rsid w:val="00872B9A"/>
    <w:rsid w:val="00917032"/>
    <w:rsid w:val="009718F2"/>
    <w:rsid w:val="00981193"/>
    <w:rsid w:val="009C375E"/>
    <w:rsid w:val="00A24119"/>
    <w:rsid w:val="00A25320"/>
    <w:rsid w:val="00A64D03"/>
    <w:rsid w:val="00AB638A"/>
    <w:rsid w:val="00AC5EAB"/>
    <w:rsid w:val="00B21867"/>
    <w:rsid w:val="00B3678C"/>
    <w:rsid w:val="00B957DB"/>
    <w:rsid w:val="00BA44CF"/>
    <w:rsid w:val="00BE282A"/>
    <w:rsid w:val="00BE62BB"/>
    <w:rsid w:val="00C44093"/>
    <w:rsid w:val="00C46BA5"/>
    <w:rsid w:val="00C5020F"/>
    <w:rsid w:val="00CB1BEF"/>
    <w:rsid w:val="00D32450"/>
    <w:rsid w:val="00D86478"/>
    <w:rsid w:val="00DA2EAA"/>
    <w:rsid w:val="00DA479B"/>
    <w:rsid w:val="00E16EA5"/>
    <w:rsid w:val="00EA0283"/>
    <w:rsid w:val="00EB7BB0"/>
    <w:rsid w:val="00ED22AA"/>
    <w:rsid w:val="00F751A4"/>
    <w:rsid w:val="00F921F7"/>
    <w:rsid w:val="00FE79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CF"/>
    <w:pPr>
      <w:tabs>
        <w:tab w:val="center" w:pos="4320"/>
        <w:tab w:val="right" w:pos="8640"/>
      </w:tabs>
      <w:spacing w:after="0"/>
    </w:pPr>
  </w:style>
  <w:style w:type="character" w:customStyle="1" w:styleId="HeaderChar">
    <w:name w:val="Header Char"/>
    <w:basedOn w:val="DefaultParagraphFont"/>
    <w:link w:val="Header"/>
    <w:uiPriority w:val="99"/>
    <w:rsid w:val="00BA44CF"/>
  </w:style>
  <w:style w:type="paragraph" w:styleId="Footer">
    <w:name w:val="footer"/>
    <w:basedOn w:val="Normal"/>
    <w:link w:val="FooterChar"/>
    <w:uiPriority w:val="99"/>
    <w:unhideWhenUsed/>
    <w:rsid w:val="00BA44CF"/>
    <w:pPr>
      <w:tabs>
        <w:tab w:val="center" w:pos="4320"/>
        <w:tab w:val="right" w:pos="8640"/>
      </w:tabs>
      <w:spacing w:after="0"/>
    </w:pPr>
  </w:style>
  <w:style w:type="character" w:customStyle="1" w:styleId="FooterChar">
    <w:name w:val="Footer Char"/>
    <w:basedOn w:val="DefaultParagraphFont"/>
    <w:link w:val="Footer"/>
    <w:uiPriority w:val="99"/>
    <w:rsid w:val="00BA44CF"/>
  </w:style>
  <w:style w:type="paragraph" w:styleId="NormalWeb">
    <w:name w:val="Normal (Web)"/>
    <w:basedOn w:val="Normal"/>
    <w:uiPriority w:val="99"/>
    <w:rsid w:val="00BA44CF"/>
    <w:pPr>
      <w:spacing w:beforeLines="1" w:afterLines="1"/>
    </w:pPr>
    <w:rPr>
      <w:rFonts w:ascii="Times" w:hAnsi="Times" w:cs="Times New Roman"/>
      <w:sz w:val="20"/>
      <w:szCs w:val="20"/>
    </w:rPr>
  </w:style>
  <w:style w:type="paragraph" w:styleId="ListParagraph">
    <w:name w:val="List Paragraph"/>
    <w:basedOn w:val="Normal"/>
    <w:uiPriority w:val="34"/>
    <w:qFormat/>
    <w:rsid w:val="00BA44CF"/>
    <w:pPr>
      <w:ind w:left="720"/>
      <w:contextualSpacing/>
    </w:pPr>
  </w:style>
  <w:style w:type="paragraph" w:styleId="BalloonText">
    <w:name w:val="Balloon Text"/>
    <w:basedOn w:val="Normal"/>
    <w:link w:val="BalloonTextChar"/>
    <w:uiPriority w:val="99"/>
    <w:semiHidden/>
    <w:unhideWhenUsed/>
    <w:rsid w:val="00185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EA"/>
    <w:rPr>
      <w:rFonts w:ascii="Tahoma" w:hAnsi="Tahoma" w:cs="Tahoma"/>
      <w:sz w:val="16"/>
      <w:szCs w:val="16"/>
    </w:rPr>
  </w:style>
  <w:style w:type="paragraph" w:styleId="PlainText">
    <w:name w:val="Plain Text"/>
    <w:basedOn w:val="Normal"/>
    <w:link w:val="PlainTextChar"/>
    <w:uiPriority w:val="99"/>
    <w:unhideWhenUsed/>
    <w:rsid w:val="0001135F"/>
    <w:pPr>
      <w:spacing w:after="0"/>
    </w:pPr>
    <w:rPr>
      <w:rFonts w:ascii="Consolas" w:hAnsi="Consolas"/>
      <w:sz w:val="21"/>
      <w:szCs w:val="21"/>
    </w:rPr>
  </w:style>
  <w:style w:type="character" w:customStyle="1" w:styleId="PlainTextChar">
    <w:name w:val="Plain Text Char"/>
    <w:basedOn w:val="DefaultParagraphFont"/>
    <w:link w:val="PlainText"/>
    <w:uiPriority w:val="99"/>
    <w:rsid w:val="0001135F"/>
    <w:rPr>
      <w:rFonts w:ascii="Consolas" w:hAnsi="Consolas"/>
      <w:sz w:val="21"/>
      <w:szCs w:val="21"/>
    </w:rPr>
  </w:style>
  <w:style w:type="character" w:styleId="Hyperlink">
    <w:name w:val="Hyperlink"/>
    <w:basedOn w:val="DefaultParagraphFont"/>
    <w:uiPriority w:val="99"/>
    <w:unhideWhenUsed/>
    <w:rsid w:val="00033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37812">
      <w:bodyDiv w:val="1"/>
      <w:marLeft w:val="0"/>
      <w:marRight w:val="0"/>
      <w:marTop w:val="0"/>
      <w:marBottom w:val="0"/>
      <w:divBdr>
        <w:top w:val="none" w:sz="0" w:space="0" w:color="auto"/>
        <w:left w:val="none" w:sz="0" w:space="0" w:color="auto"/>
        <w:bottom w:val="none" w:sz="0" w:space="0" w:color="auto"/>
        <w:right w:val="none" w:sz="0" w:space="0" w:color="auto"/>
      </w:divBdr>
      <w:divsChild>
        <w:div w:id="1371759459">
          <w:marLeft w:val="0"/>
          <w:marRight w:val="0"/>
          <w:marTop w:val="0"/>
          <w:marBottom w:val="0"/>
          <w:divBdr>
            <w:top w:val="none" w:sz="0" w:space="0" w:color="auto"/>
            <w:left w:val="none" w:sz="0" w:space="0" w:color="auto"/>
            <w:bottom w:val="none" w:sz="0" w:space="0" w:color="auto"/>
            <w:right w:val="none" w:sz="0" w:space="0" w:color="auto"/>
          </w:divBdr>
          <w:divsChild>
            <w:div w:id="85156606">
              <w:marLeft w:val="0"/>
              <w:marRight w:val="0"/>
              <w:marTop w:val="0"/>
              <w:marBottom w:val="0"/>
              <w:divBdr>
                <w:top w:val="none" w:sz="0" w:space="0" w:color="auto"/>
                <w:left w:val="none" w:sz="0" w:space="0" w:color="auto"/>
                <w:bottom w:val="none" w:sz="0" w:space="0" w:color="auto"/>
                <w:right w:val="none" w:sz="0" w:space="0" w:color="auto"/>
              </w:divBdr>
              <w:divsChild>
                <w:div w:id="1910536731">
                  <w:marLeft w:val="0"/>
                  <w:marRight w:val="0"/>
                  <w:marTop w:val="0"/>
                  <w:marBottom w:val="0"/>
                  <w:divBdr>
                    <w:top w:val="none" w:sz="0" w:space="0" w:color="auto"/>
                    <w:left w:val="none" w:sz="0" w:space="0" w:color="auto"/>
                    <w:bottom w:val="none" w:sz="0" w:space="0" w:color="auto"/>
                    <w:right w:val="none" w:sz="0" w:space="0" w:color="auto"/>
                  </w:divBdr>
                  <w:divsChild>
                    <w:div w:id="718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ilabar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0363-69F4-4D15-8CFD-8697342D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2017-05-08T12:08:00Z</dcterms:created>
  <dcterms:modified xsi:type="dcterms:W3CDTF">2017-05-08T12:08:00Z</dcterms:modified>
</cp:coreProperties>
</file>