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061E" w14:textId="3181F923" w:rsidR="000A23AE" w:rsidRPr="000A23AE" w:rsidRDefault="004F5725" w:rsidP="00FB0304">
      <w:pPr>
        <w:jc w:val="center"/>
        <w:rPr>
          <w:rFonts w:ascii="Source Sans Pro" w:hAnsi="Source Sans Pro"/>
          <w:b/>
          <w:sz w:val="40"/>
        </w:rPr>
      </w:pPr>
      <w:r>
        <w:rPr>
          <w:rFonts w:ascii="Source Sans Pro" w:hAnsi="Source Sans Pro"/>
          <w:b/>
          <w:sz w:val="40"/>
        </w:rPr>
        <w:t>Help support Philadelphia’s civil legal aid agencies</w:t>
      </w:r>
      <w:r w:rsidR="000A23AE" w:rsidRPr="000A23AE">
        <w:rPr>
          <w:rFonts w:ascii="Source Sans Pro" w:hAnsi="Source Sans Pro"/>
          <w:b/>
          <w:sz w:val="40"/>
        </w:rPr>
        <w:t xml:space="preserve">. </w:t>
      </w:r>
    </w:p>
    <w:p w14:paraId="60A03D1F" w14:textId="1489B768" w:rsidR="000A23AE" w:rsidRPr="000A23AE" w:rsidRDefault="004F5725" w:rsidP="00FB0304">
      <w:pPr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  <w:sz w:val="28"/>
        </w:rPr>
        <w:t>Friends of the Foundation is a</w:t>
      </w:r>
      <w:r w:rsidR="000A23AE" w:rsidRPr="000A23AE">
        <w:rPr>
          <w:rFonts w:ascii="Source Sans Pro" w:hAnsi="Source Sans Pro"/>
          <w:b/>
          <w:sz w:val="28"/>
        </w:rPr>
        <w:t xml:space="preserve"> </w:t>
      </w:r>
      <w:r w:rsidR="000A23AE">
        <w:rPr>
          <w:rFonts w:ascii="Source Sans Pro" w:hAnsi="Source Sans Pro"/>
          <w:b/>
          <w:sz w:val="28"/>
        </w:rPr>
        <w:t>simple, easy, and fun</w:t>
      </w:r>
      <w:r w:rsidR="000A23AE" w:rsidRPr="000A23AE">
        <w:rPr>
          <w:rFonts w:ascii="Source Sans Pro" w:hAnsi="Source Sans Pro"/>
          <w:b/>
          <w:sz w:val="28"/>
        </w:rPr>
        <w:t xml:space="preserve"> way for your office</w:t>
      </w:r>
      <w:r>
        <w:rPr>
          <w:rFonts w:ascii="Source Sans Pro" w:hAnsi="Source Sans Pro"/>
          <w:b/>
          <w:sz w:val="28"/>
        </w:rPr>
        <w:t>, professional network, or friend group</w:t>
      </w:r>
      <w:r w:rsidR="000A23AE" w:rsidRPr="000A23AE">
        <w:rPr>
          <w:rFonts w:ascii="Source Sans Pro" w:hAnsi="Source Sans Pro"/>
          <w:b/>
          <w:sz w:val="28"/>
        </w:rPr>
        <w:t xml:space="preserve"> to raise awareness and </w:t>
      </w:r>
      <w:r>
        <w:rPr>
          <w:rFonts w:ascii="Source Sans Pro" w:hAnsi="Source Sans Pro"/>
          <w:b/>
          <w:sz w:val="28"/>
        </w:rPr>
        <w:t xml:space="preserve">emergency </w:t>
      </w:r>
      <w:r w:rsidR="000A23AE" w:rsidRPr="000A23AE">
        <w:rPr>
          <w:rFonts w:ascii="Source Sans Pro" w:hAnsi="Source Sans Pro"/>
          <w:b/>
          <w:sz w:val="28"/>
        </w:rPr>
        <w:t>financial support for civil legal aid in Philadelphia.</w:t>
      </w:r>
    </w:p>
    <w:p w14:paraId="69231FBA" w14:textId="57A26F0B" w:rsidR="00A84844" w:rsidRPr="000A23AE" w:rsidRDefault="00FB0304" w:rsidP="00FB0304">
      <w:pPr>
        <w:jc w:val="center"/>
        <w:rPr>
          <w:rFonts w:ascii="Source Sans Pro" w:hAnsi="Source Sans Pro"/>
          <w:b/>
          <w:sz w:val="40"/>
        </w:rPr>
      </w:pPr>
      <w:r w:rsidRPr="000A23AE">
        <w:rPr>
          <w:rFonts w:ascii="Source Sans Pro" w:hAnsi="Source Sans Pro"/>
          <w:b/>
          <w:sz w:val="32"/>
        </w:rPr>
        <w:t xml:space="preserve">How can you participate in </w:t>
      </w:r>
      <w:hyperlink r:id="rId10" w:history="1">
        <w:r w:rsidR="004F5725" w:rsidRPr="00F74FEE">
          <w:rPr>
            <w:rStyle w:val="Hyperlink"/>
            <w:rFonts w:ascii="Source Sans Pro" w:hAnsi="Source Sans Pro"/>
            <w:b/>
            <w:sz w:val="32"/>
          </w:rPr>
          <w:t>Friends of the Foundation</w:t>
        </w:r>
      </w:hyperlink>
      <w:r w:rsidR="001225AA" w:rsidRPr="000A23AE">
        <w:rPr>
          <w:rFonts w:ascii="Source Sans Pro" w:hAnsi="Source Sans Pro"/>
          <w:b/>
          <w:sz w:val="32"/>
        </w:rPr>
        <w:t>?</w:t>
      </w:r>
    </w:p>
    <w:p w14:paraId="03851B0F" w14:textId="58471327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(1)</w:t>
      </w:r>
      <w:r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b/>
          <w:sz w:val="24"/>
          <w:szCs w:val="26"/>
        </w:rPr>
        <w:t>Pick a captain for your team.</w:t>
      </w:r>
      <w:r w:rsidRPr="000A23AE">
        <w:rPr>
          <w:rFonts w:ascii="Source Sans Pro" w:hAnsi="Source Sans Pro"/>
          <w:sz w:val="24"/>
          <w:szCs w:val="26"/>
        </w:rPr>
        <w:t xml:space="preserve">  </w:t>
      </w:r>
    </w:p>
    <w:p w14:paraId="246BC4ED" w14:textId="0309C1D9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 xml:space="preserve">(2) </w:t>
      </w:r>
      <w:r w:rsidR="00071324" w:rsidRPr="000A23AE">
        <w:rPr>
          <w:rFonts w:ascii="Source Sans Pro" w:hAnsi="Source Sans Pro"/>
          <w:b/>
          <w:sz w:val="24"/>
          <w:szCs w:val="26"/>
        </w:rPr>
        <w:t xml:space="preserve">Contact </w:t>
      </w:r>
      <w:r w:rsidR="00022AFB" w:rsidRPr="000A23AE">
        <w:rPr>
          <w:rFonts w:ascii="Source Sans Pro" w:hAnsi="Source Sans Pro"/>
          <w:b/>
          <w:sz w:val="24"/>
          <w:szCs w:val="26"/>
        </w:rPr>
        <w:t>the Philadelphia Bar Foundation</w:t>
      </w:r>
      <w:r w:rsidRPr="000A23AE">
        <w:rPr>
          <w:rFonts w:ascii="Source Sans Pro" w:hAnsi="Source Sans Pro"/>
          <w:sz w:val="24"/>
          <w:szCs w:val="26"/>
        </w:rPr>
        <w:t xml:space="preserve"> providing the name of your team captain and other basic office contact information</w:t>
      </w:r>
      <w:r w:rsidR="004F5725">
        <w:rPr>
          <w:rFonts w:ascii="Source Sans Pro" w:hAnsi="Source Sans Pro"/>
          <w:sz w:val="24"/>
          <w:szCs w:val="26"/>
        </w:rPr>
        <w:t xml:space="preserve"> (if applicable)</w:t>
      </w:r>
      <w:r w:rsidRPr="000A23AE">
        <w:rPr>
          <w:rFonts w:ascii="Source Sans Pro" w:hAnsi="Source Sans Pro"/>
          <w:sz w:val="24"/>
          <w:szCs w:val="26"/>
        </w:rPr>
        <w:t xml:space="preserve">.  </w:t>
      </w:r>
      <w:r w:rsidR="000944CC" w:rsidRPr="000A23AE">
        <w:rPr>
          <w:rFonts w:ascii="Source Sans Pro" w:hAnsi="Source Sans Pro"/>
          <w:sz w:val="24"/>
          <w:szCs w:val="26"/>
        </w:rPr>
        <w:t xml:space="preserve">Fill out </w:t>
      </w:r>
      <w:r w:rsidR="00315CFD" w:rsidRPr="000A23AE">
        <w:rPr>
          <w:rFonts w:ascii="Source Sans Pro" w:hAnsi="Source Sans Pro"/>
          <w:sz w:val="24"/>
          <w:szCs w:val="26"/>
        </w:rPr>
        <w:t>the simple participation form</w:t>
      </w:r>
      <w:r w:rsidR="00FB0304" w:rsidRPr="000A23AE">
        <w:rPr>
          <w:rFonts w:ascii="Source Sans Pro" w:hAnsi="Source Sans Pro"/>
          <w:sz w:val="24"/>
          <w:szCs w:val="26"/>
        </w:rPr>
        <w:t xml:space="preserve"> on the</w:t>
      </w:r>
      <w:r w:rsidR="000944CC" w:rsidRPr="000A23AE">
        <w:rPr>
          <w:rFonts w:ascii="Source Sans Pro" w:hAnsi="Source Sans Pro"/>
          <w:sz w:val="24"/>
          <w:szCs w:val="26"/>
        </w:rPr>
        <w:t xml:space="preserve"> Bar Foundation </w:t>
      </w:r>
      <w:hyperlink r:id="rId11" w:history="1">
        <w:r w:rsidR="000944CC" w:rsidRPr="000A23AE">
          <w:rPr>
            <w:rStyle w:val="Hyperlink"/>
            <w:rFonts w:ascii="Source Sans Pro" w:hAnsi="Source Sans Pro"/>
            <w:sz w:val="24"/>
            <w:szCs w:val="26"/>
          </w:rPr>
          <w:t>website</w:t>
        </w:r>
      </w:hyperlink>
      <w:r w:rsidR="000944CC" w:rsidRPr="000A23AE">
        <w:rPr>
          <w:rFonts w:ascii="Source Sans Pro" w:hAnsi="Source Sans Pro"/>
          <w:sz w:val="24"/>
          <w:szCs w:val="26"/>
        </w:rPr>
        <w:t>.</w:t>
      </w:r>
    </w:p>
    <w:p w14:paraId="556E6D98" w14:textId="703A6C43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(3) Pick a day</w:t>
      </w:r>
      <w:r w:rsidR="000D6462">
        <w:rPr>
          <w:rFonts w:ascii="Source Sans Pro" w:hAnsi="Source Sans Pro"/>
          <w:b/>
          <w:sz w:val="24"/>
          <w:szCs w:val="26"/>
        </w:rPr>
        <w:t>, week, or month</w:t>
      </w:r>
      <w:r w:rsidRPr="000A23AE">
        <w:rPr>
          <w:rFonts w:ascii="Source Sans Pro" w:hAnsi="Source Sans Pro"/>
          <w:sz w:val="24"/>
          <w:szCs w:val="26"/>
        </w:rPr>
        <w:t xml:space="preserve"> that works </w:t>
      </w:r>
      <w:r w:rsidR="00980588" w:rsidRPr="000A23AE">
        <w:rPr>
          <w:rFonts w:ascii="Source Sans Pro" w:hAnsi="Source Sans Pro"/>
          <w:sz w:val="24"/>
          <w:szCs w:val="26"/>
        </w:rPr>
        <w:t xml:space="preserve">well </w:t>
      </w:r>
      <w:r w:rsidRPr="000A23AE">
        <w:rPr>
          <w:rFonts w:ascii="Source Sans Pro" w:hAnsi="Source Sans Pro"/>
          <w:sz w:val="24"/>
          <w:szCs w:val="26"/>
        </w:rPr>
        <w:t xml:space="preserve">for your </w:t>
      </w:r>
      <w:r w:rsidR="000D6462">
        <w:rPr>
          <w:rFonts w:ascii="Source Sans Pro" w:hAnsi="Source Sans Pro"/>
          <w:sz w:val="24"/>
          <w:szCs w:val="26"/>
        </w:rPr>
        <w:t xml:space="preserve">community. </w:t>
      </w:r>
    </w:p>
    <w:p w14:paraId="086F5496" w14:textId="3B05A648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 xml:space="preserve">(4) Recruit your </w:t>
      </w:r>
      <w:r w:rsidR="004F5725">
        <w:rPr>
          <w:rFonts w:ascii="Source Sans Pro" w:hAnsi="Source Sans Pro"/>
          <w:b/>
          <w:sz w:val="24"/>
          <w:szCs w:val="26"/>
        </w:rPr>
        <w:t>community</w:t>
      </w:r>
      <w:r w:rsidRPr="000A23AE">
        <w:rPr>
          <w:rFonts w:ascii="Source Sans Pro" w:hAnsi="Source Sans Pro"/>
          <w:b/>
          <w:sz w:val="24"/>
          <w:szCs w:val="26"/>
        </w:rPr>
        <w:t xml:space="preserve"> to participate</w:t>
      </w:r>
      <w:r w:rsidR="00FB0304" w:rsidRPr="000A23AE">
        <w:rPr>
          <w:rFonts w:ascii="Source Sans Pro" w:hAnsi="Source Sans Pro"/>
          <w:b/>
          <w:sz w:val="24"/>
          <w:szCs w:val="26"/>
        </w:rPr>
        <w:t>.</w:t>
      </w:r>
      <w:r w:rsidR="00FB0304" w:rsidRPr="000A23AE">
        <w:rPr>
          <w:rFonts w:ascii="Source Sans Pro" w:hAnsi="Source Sans Pro"/>
          <w:sz w:val="24"/>
          <w:szCs w:val="26"/>
        </w:rPr>
        <w:t xml:space="preserve"> Send an email to your office. Post </w:t>
      </w:r>
      <w:r w:rsidR="004F5725">
        <w:rPr>
          <w:rFonts w:ascii="Source Sans Pro" w:hAnsi="Source Sans Pro"/>
          <w:sz w:val="24"/>
          <w:szCs w:val="26"/>
        </w:rPr>
        <w:t xml:space="preserve">on </w:t>
      </w:r>
      <w:proofErr w:type="spellStart"/>
      <w:r w:rsidR="004F5725">
        <w:rPr>
          <w:rFonts w:ascii="Source Sans Pro" w:hAnsi="Source Sans Pro"/>
          <w:sz w:val="24"/>
          <w:szCs w:val="26"/>
        </w:rPr>
        <w:t>Linkedin</w:t>
      </w:r>
      <w:proofErr w:type="spellEnd"/>
      <w:r w:rsidR="000D6462">
        <w:rPr>
          <w:rFonts w:ascii="Source Sans Pro" w:hAnsi="Source Sans Pro"/>
          <w:sz w:val="24"/>
          <w:szCs w:val="26"/>
        </w:rPr>
        <w:t xml:space="preserve"> and other social media platforms. Call your friends and family. </w:t>
      </w:r>
    </w:p>
    <w:p w14:paraId="320CB557" w14:textId="510A000B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 xml:space="preserve">(5) Individual participants donate </w:t>
      </w:r>
      <w:r w:rsidR="00AF4D05" w:rsidRPr="000A23AE">
        <w:rPr>
          <w:rFonts w:ascii="Source Sans Pro" w:hAnsi="Source Sans Pro"/>
          <w:b/>
          <w:sz w:val="24"/>
          <w:szCs w:val="26"/>
        </w:rPr>
        <w:t xml:space="preserve">$5 or more </w:t>
      </w:r>
      <w:r w:rsidRPr="000A23AE">
        <w:rPr>
          <w:rFonts w:ascii="Source Sans Pro" w:hAnsi="Source Sans Pro"/>
          <w:b/>
          <w:sz w:val="24"/>
          <w:szCs w:val="26"/>
        </w:rPr>
        <w:t>online</w:t>
      </w:r>
      <w:r w:rsidR="00FB0304" w:rsidRPr="000A23AE">
        <w:rPr>
          <w:rFonts w:ascii="Source Sans Pro" w:hAnsi="Source Sans Pro"/>
          <w:b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 xml:space="preserve">and indicate their participation. </w:t>
      </w:r>
    </w:p>
    <w:p w14:paraId="0398FDAD" w14:textId="5EDD6F3A" w:rsidR="001225AA" w:rsidRPr="000A23AE" w:rsidRDefault="00980588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(7</w:t>
      </w:r>
      <w:r w:rsidR="001225AA" w:rsidRPr="000A23AE">
        <w:rPr>
          <w:rFonts w:ascii="Source Sans Pro" w:hAnsi="Source Sans Pro"/>
          <w:b/>
          <w:sz w:val="24"/>
          <w:szCs w:val="26"/>
        </w:rPr>
        <w:t>) Have a blast on your day!</w:t>
      </w:r>
      <w:r w:rsidR="00FB0304" w:rsidRPr="000A23AE">
        <w:rPr>
          <w:rFonts w:ascii="Source Sans Pro" w:hAnsi="Source Sans Pro"/>
          <w:sz w:val="24"/>
          <w:szCs w:val="26"/>
        </w:rPr>
        <w:t xml:space="preserve"> </w:t>
      </w:r>
      <w:r w:rsidR="000735FE">
        <w:rPr>
          <w:rFonts w:ascii="Source Sans Pro" w:hAnsi="Source Sans Pro"/>
          <w:sz w:val="24"/>
          <w:szCs w:val="26"/>
        </w:rPr>
        <w:t>Have participants take</w:t>
      </w:r>
      <w:r w:rsidR="00FB0304" w:rsidRPr="000A23AE">
        <w:rPr>
          <w:rFonts w:ascii="Source Sans Pro" w:hAnsi="Source Sans Pro"/>
          <w:sz w:val="24"/>
          <w:szCs w:val="26"/>
        </w:rPr>
        <w:t xml:space="preserve"> photos and send them to the Philadelphia Bar Foundation</w:t>
      </w:r>
      <w:r w:rsidR="000735FE">
        <w:rPr>
          <w:rFonts w:ascii="Source Sans Pro" w:hAnsi="Source Sans Pro"/>
          <w:sz w:val="24"/>
          <w:szCs w:val="26"/>
        </w:rPr>
        <w:t xml:space="preserve"> or share our pre-made graphics</w:t>
      </w:r>
      <w:r w:rsidR="00FB0304" w:rsidRPr="000A23AE">
        <w:rPr>
          <w:rFonts w:ascii="Source Sans Pro" w:hAnsi="Source Sans Pro"/>
          <w:sz w:val="24"/>
          <w:szCs w:val="26"/>
        </w:rPr>
        <w:t>.</w:t>
      </w:r>
      <w:r w:rsidR="001225AA" w:rsidRPr="000A23AE">
        <w:rPr>
          <w:rFonts w:ascii="Source Sans Pro" w:hAnsi="Source Sans Pro"/>
          <w:sz w:val="24"/>
          <w:szCs w:val="26"/>
        </w:rPr>
        <w:t xml:space="preserve"> Post on social media</w:t>
      </w:r>
      <w:r w:rsidR="006C2107" w:rsidRPr="000A23AE">
        <w:rPr>
          <w:rFonts w:ascii="Source Sans Pro" w:hAnsi="Source Sans Pro"/>
          <w:sz w:val="24"/>
          <w:szCs w:val="26"/>
        </w:rPr>
        <w:t xml:space="preserve"> and tag us to help spread awareness!</w:t>
      </w:r>
      <w:r w:rsidR="00FB0304" w:rsidRPr="000A23AE">
        <w:rPr>
          <w:rFonts w:ascii="Source Sans Pro" w:hAnsi="Source Sans Pro"/>
          <w:sz w:val="24"/>
          <w:szCs w:val="26"/>
        </w:rPr>
        <w:t xml:space="preserve"> </w:t>
      </w:r>
      <w:r w:rsidR="000735FE">
        <w:rPr>
          <w:rFonts w:ascii="Source Sans Pro" w:hAnsi="Source Sans Pro"/>
          <w:sz w:val="24"/>
          <w:szCs w:val="26"/>
        </w:rPr>
        <w:t>Encourage</w:t>
      </w:r>
      <w:r w:rsidR="00FB0304" w:rsidRPr="000A23AE">
        <w:rPr>
          <w:rFonts w:ascii="Source Sans Pro" w:hAnsi="Source Sans Pro"/>
          <w:sz w:val="24"/>
          <w:szCs w:val="26"/>
        </w:rPr>
        <w:t xml:space="preserve"> others to donate as well.</w:t>
      </w:r>
    </w:p>
    <w:p w14:paraId="1F488E92" w14:textId="5DAC2BEB" w:rsidR="006C2107" w:rsidRPr="000A23AE" w:rsidRDefault="006C2107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sz w:val="24"/>
          <w:szCs w:val="26"/>
        </w:rPr>
        <w:tab/>
      </w:r>
      <w:r w:rsidRPr="000A23AE">
        <w:rPr>
          <w:rFonts w:ascii="Source Sans Pro" w:hAnsi="Source Sans Pro"/>
          <w:b/>
          <w:sz w:val="24"/>
          <w:szCs w:val="26"/>
        </w:rPr>
        <w:t>Tw</w:t>
      </w:r>
      <w:r w:rsidR="00FB0304" w:rsidRPr="000A23AE">
        <w:rPr>
          <w:rFonts w:ascii="Source Sans Pro" w:hAnsi="Source Sans Pro"/>
          <w:b/>
          <w:sz w:val="24"/>
          <w:szCs w:val="26"/>
        </w:rPr>
        <w:t>itter:</w:t>
      </w:r>
      <w:r w:rsidR="00FB0304" w:rsidRPr="000A23AE">
        <w:rPr>
          <w:rFonts w:ascii="Source Sans Pro" w:hAnsi="Source Sans Pro"/>
          <w:sz w:val="24"/>
          <w:szCs w:val="26"/>
        </w:rPr>
        <w:t xml:space="preserve"> @PhilaBarFdn </w:t>
      </w:r>
      <w:r w:rsidR="00FB0304" w:rsidRPr="000A23AE">
        <w:rPr>
          <w:rFonts w:ascii="Source Sans Pro" w:hAnsi="Source Sans Pro"/>
          <w:sz w:val="24"/>
          <w:szCs w:val="26"/>
        </w:rPr>
        <w:tab/>
      </w:r>
      <w:r w:rsidR="00FB0304" w:rsidRPr="000A23AE">
        <w:rPr>
          <w:rFonts w:ascii="Source Sans Pro" w:hAnsi="Source Sans Pro"/>
          <w:b/>
          <w:sz w:val="24"/>
          <w:szCs w:val="26"/>
        </w:rPr>
        <w:t>Facebook:</w:t>
      </w:r>
      <w:r w:rsidR="00FB0304"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>Philadelphia</w:t>
      </w:r>
      <w:r w:rsidR="00C601FC"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>Bar</w:t>
      </w:r>
      <w:r w:rsidR="00C601FC"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>Foundation</w:t>
      </w:r>
    </w:p>
    <w:p w14:paraId="6A447D33" w14:textId="36A1111A" w:rsidR="00FB0304" w:rsidRPr="000A23AE" w:rsidRDefault="00E561D8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ab/>
        <w:t>Hasht</w:t>
      </w:r>
      <w:r w:rsidR="00FB0304" w:rsidRPr="000A23AE">
        <w:rPr>
          <w:rFonts w:ascii="Source Sans Pro" w:hAnsi="Source Sans Pro"/>
          <w:b/>
          <w:sz w:val="24"/>
          <w:szCs w:val="26"/>
        </w:rPr>
        <w:t>ag:</w:t>
      </w:r>
      <w:r w:rsidR="00FB0304" w:rsidRPr="000A23AE">
        <w:rPr>
          <w:rFonts w:ascii="Source Sans Pro" w:hAnsi="Source Sans Pro"/>
          <w:sz w:val="24"/>
          <w:szCs w:val="26"/>
        </w:rPr>
        <w:t xml:space="preserve"> #</w:t>
      </w:r>
      <w:r w:rsidR="000735FE">
        <w:rPr>
          <w:rFonts w:ascii="Source Sans Pro" w:hAnsi="Source Sans Pro"/>
          <w:sz w:val="24"/>
          <w:szCs w:val="26"/>
        </w:rPr>
        <w:t>FriendsoftheFoundation</w:t>
      </w:r>
    </w:p>
    <w:p w14:paraId="3D923DC6" w14:textId="33997550" w:rsidR="00487552" w:rsidRDefault="00980588">
      <w:pPr>
        <w:rPr>
          <w:rFonts w:ascii="Source Sans Pro" w:hAnsi="Source Sans Pro"/>
          <w:b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(8</w:t>
      </w:r>
      <w:r w:rsidR="001225AA" w:rsidRPr="000A23AE">
        <w:rPr>
          <w:rFonts w:ascii="Source Sans Pro" w:hAnsi="Source Sans Pro"/>
          <w:b/>
          <w:sz w:val="24"/>
          <w:szCs w:val="26"/>
        </w:rPr>
        <w:t>) Most importantly</w:t>
      </w:r>
      <w:r w:rsidR="00FB0304" w:rsidRPr="000A23AE">
        <w:rPr>
          <w:rFonts w:ascii="Source Sans Pro" w:hAnsi="Source Sans Pro"/>
          <w:b/>
          <w:sz w:val="24"/>
          <w:szCs w:val="26"/>
        </w:rPr>
        <w:t>, k</w:t>
      </w:r>
      <w:r w:rsidR="001225AA" w:rsidRPr="000A23AE">
        <w:rPr>
          <w:rFonts w:ascii="Source Sans Pro" w:hAnsi="Source Sans Pro"/>
          <w:b/>
          <w:sz w:val="24"/>
          <w:szCs w:val="26"/>
        </w:rPr>
        <w:t xml:space="preserve">now that you have made a huge difference in </w:t>
      </w:r>
      <w:r w:rsidR="0073149D">
        <w:rPr>
          <w:rFonts w:ascii="Source Sans Pro" w:hAnsi="Source Sans Pro"/>
          <w:b/>
          <w:sz w:val="24"/>
          <w:szCs w:val="26"/>
        </w:rPr>
        <w:t>supporting Philadelphia civil legal aid agencies when they need it most</w:t>
      </w:r>
      <w:r w:rsidR="001225AA" w:rsidRPr="000A23AE">
        <w:rPr>
          <w:rFonts w:ascii="Source Sans Pro" w:hAnsi="Source Sans Pro"/>
          <w:b/>
          <w:sz w:val="24"/>
          <w:szCs w:val="26"/>
        </w:rPr>
        <w:t>.</w:t>
      </w:r>
    </w:p>
    <w:p w14:paraId="30EE259D" w14:textId="75957337" w:rsidR="00F74FEE" w:rsidRPr="000A23AE" w:rsidRDefault="00782CE0">
      <w:pPr>
        <w:rPr>
          <w:rFonts w:ascii="Source Sans Pro" w:hAnsi="Source Sans Pro"/>
          <w:b/>
          <w:sz w:val="24"/>
          <w:szCs w:val="26"/>
        </w:rPr>
      </w:pPr>
      <w:hyperlink r:id="rId12" w:history="1">
        <w:r w:rsidR="00F74FEE" w:rsidRPr="00F74FEE">
          <w:rPr>
            <w:rStyle w:val="Hyperlink"/>
            <w:rFonts w:ascii="Source Sans Pro" w:hAnsi="Source Sans Pro"/>
            <w:b/>
            <w:sz w:val="24"/>
            <w:szCs w:val="26"/>
          </w:rPr>
          <w:t>Learn more about Friends of the Foundation.</w:t>
        </w:r>
      </w:hyperlink>
    </w:p>
    <w:sectPr w:rsidR="00F74FEE" w:rsidRPr="000A23A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F9C9" w14:textId="77777777" w:rsidR="00D66462" w:rsidRDefault="00D66462" w:rsidP="002A0018">
      <w:pPr>
        <w:spacing w:after="0" w:line="240" w:lineRule="auto"/>
      </w:pPr>
      <w:r>
        <w:separator/>
      </w:r>
    </w:p>
  </w:endnote>
  <w:endnote w:type="continuationSeparator" w:id="0">
    <w:p w14:paraId="1B65D696" w14:textId="77777777" w:rsidR="00D66462" w:rsidRDefault="00D66462" w:rsidP="002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66F7" w14:textId="77777777" w:rsidR="002A0018" w:rsidRDefault="002A001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83740" wp14:editId="585C627F">
          <wp:simplePos x="0" y="0"/>
          <wp:positionH relativeFrom="margin">
            <wp:posOffset>0</wp:posOffset>
          </wp:positionH>
          <wp:positionV relativeFrom="margin">
            <wp:posOffset>7931785</wp:posOffset>
          </wp:positionV>
          <wp:extent cx="5943600" cy="1202690"/>
          <wp:effectExtent l="0" t="0" r="0" b="0"/>
          <wp:wrapSquare wrapText="bothSides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02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4BA3" w14:textId="77777777" w:rsidR="00D66462" w:rsidRDefault="00D66462" w:rsidP="002A0018">
      <w:pPr>
        <w:spacing w:after="0" w:line="240" w:lineRule="auto"/>
      </w:pPr>
      <w:r>
        <w:separator/>
      </w:r>
    </w:p>
  </w:footnote>
  <w:footnote w:type="continuationSeparator" w:id="0">
    <w:p w14:paraId="30A63B97" w14:textId="77777777" w:rsidR="00D66462" w:rsidRDefault="00D66462" w:rsidP="002A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BD50" w14:textId="77777777" w:rsidR="002A0018" w:rsidRDefault="002A00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BF2D8" wp14:editId="7AF909E1">
          <wp:simplePos x="0" y="0"/>
          <wp:positionH relativeFrom="margin">
            <wp:posOffset>-276225</wp:posOffset>
          </wp:positionH>
          <wp:positionV relativeFrom="page">
            <wp:posOffset>199390</wp:posOffset>
          </wp:positionV>
          <wp:extent cx="8572500" cy="828675"/>
          <wp:effectExtent l="0" t="0" r="0" b="9525"/>
          <wp:wrapSquare wrapText="bothSides"/>
          <wp:docPr id="8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1" b="27999"/>
                  <a:stretch/>
                </pic:blipFill>
                <pic:spPr bwMode="auto">
                  <a:xfrm>
                    <a:off x="0" y="0"/>
                    <a:ext cx="8572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AA"/>
    <w:rsid w:val="00022AFB"/>
    <w:rsid w:val="00071324"/>
    <w:rsid w:val="000735FE"/>
    <w:rsid w:val="00085CCF"/>
    <w:rsid w:val="000944CC"/>
    <w:rsid w:val="000A23AE"/>
    <w:rsid w:val="000D6462"/>
    <w:rsid w:val="001225AA"/>
    <w:rsid w:val="001A6A46"/>
    <w:rsid w:val="0021185B"/>
    <w:rsid w:val="002A0018"/>
    <w:rsid w:val="002E12F7"/>
    <w:rsid w:val="00315CFD"/>
    <w:rsid w:val="00487552"/>
    <w:rsid w:val="004F5725"/>
    <w:rsid w:val="00567696"/>
    <w:rsid w:val="005E44AC"/>
    <w:rsid w:val="006C2107"/>
    <w:rsid w:val="00715FD8"/>
    <w:rsid w:val="0073149D"/>
    <w:rsid w:val="00782CE0"/>
    <w:rsid w:val="00954EFC"/>
    <w:rsid w:val="00980588"/>
    <w:rsid w:val="00A84844"/>
    <w:rsid w:val="00AF4D05"/>
    <w:rsid w:val="00AF7685"/>
    <w:rsid w:val="00BC16F0"/>
    <w:rsid w:val="00BD7EE6"/>
    <w:rsid w:val="00C42DFD"/>
    <w:rsid w:val="00C601FC"/>
    <w:rsid w:val="00C648FF"/>
    <w:rsid w:val="00D32C3E"/>
    <w:rsid w:val="00D66462"/>
    <w:rsid w:val="00DD56C5"/>
    <w:rsid w:val="00E26565"/>
    <w:rsid w:val="00E561D8"/>
    <w:rsid w:val="00EF18A4"/>
    <w:rsid w:val="00F74FEE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673ED"/>
  <w15:docId w15:val="{5F9C8229-9419-4CAF-91F4-181E42F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3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18"/>
  </w:style>
  <w:style w:type="paragraph" w:styleId="Footer">
    <w:name w:val="footer"/>
    <w:basedOn w:val="Normal"/>
    <w:link w:val="FooterChar"/>
    <w:uiPriority w:val="99"/>
    <w:unhideWhenUsed/>
    <w:rsid w:val="002A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A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ilabarfoundation.org/events/2021-friends-found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barfoundation.org/let-us-know-your-team-members-are-friends-found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hilabarfoundation.org/events/2021-friends-found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713BCE584E94FA194E32C5896886C" ma:contentTypeVersion="12" ma:contentTypeDescription="Create a new document." ma:contentTypeScope="" ma:versionID="a6fe2ce362537cfb0244e4255b972633">
  <xsd:schema xmlns:xsd="http://www.w3.org/2001/XMLSchema" xmlns:xs="http://www.w3.org/2001/XMLSchema" xmlns:p="http://schemas.microsoft.com/office/2006/metadata/properties" xmlns:ns2="159681b2-09db-4986-ba3a-b8eea1d1e38c" xmlns:ns3="2d46cf41-34a9-4229-8e40-ada9728057ad" targetNamespace="http://schemas.microsoft.com/office/2006/metadata/properties" ma:root="true" ma:fieldsID="2aef194d558db351ea74c5b290f1f834" ns2:_="" ns3:_="">
    <xsd:import namespace="159681b2-09db-4986-ba3a-b8eea1d1e38c"/>
    <xsd:import namespace="2d46cf41-34a9-4229-8e40-ada972805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81b2-09db-4986-ba3a-b8eea1d1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cf41-34a9-4229-8e40-ada972805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EEB8D-8DFD-436C-9074-467D7380A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D5E77-ADBC-4B4C-9097-B37C5D333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81b2-09db-4986-ba3a-b8eea1d1e38c"/>
    <ds:schemaRef ds:uri="2d46cf41-34a9-4229-8e40-ada972805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525BA-1368-4826-B850-40D53CF135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CF5F9-CDE4-4550-B722-77DA32FAF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PBF Intern</dc:creator>
  <cp:lastModifiedBy>Colleen Byrne</cp:lastModifiedBy>
  <cp:revision>8</cp:revision>
  <dcterms:created xsi:type="dcterms:W3CDTF">2020-06-25T15:58:00Z</dcterms:created>
  <dcterms:modified xsi:type="dcterms:W3CDTF">2021-01-15T19:45:00Z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0x01010000C713BCE584E94FA194E32C5896886C</vt:lpwstr>
  </property>
  <property fmtid="{D5CDD505-2E9C-101B-9397-08002B2CF9AE}" pid="3" name="_Level">
    <vt:i4>1</vt:i4>
  </property>
</Properties>
</file>